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141" w:rsidRDefault="00682DC2" w:rsidP="00700ECF">
      <w:pPr>
        <w:jc w:val="center"/>
        <w:rPr>
          <w:rFonts w:ascii="Arial" w:hAnsi="Arial" w:cs="Arial"/>
          <w:b/>
          <w:sz w:val="24"/>
          <w:szCs w:val="24"/>
        </w:rPr>
      </w:pPr>
      <w:r w:rsidRPr="00963BFC">
        <w:rPr>
          <w:rFonts w:ascii="Arial" w:hAnsi="Arial" w:cs="Arial"/>
          <w:b/>
          <w:sz w:val="24"/>
          <w:szCs w:val="24"/>
        </w:rPr>
        <w:t xml:space="preserve">SOC278 </w:t>
      </w:r>
      <w:proofErr w:type="spellStart"/>
      <w:r w:rsidRPr="00963BFC">
        <w:rPr>
          <w:rFonts w:ascii="Arial" w:hAnsi="Arial" w:cs="Arial"/>
          <w:b/>
          <w:sz w:val="24"/>
          <w:szCs w:val="24"/>
        </w:rPr>
        <w:t>Trelstad</w:t>
      </w:r>
      <w:proofErr w:type="spellEnd"/>
      <w:r w:rsidRPr="00963BFC">
        <w:rPr>
          <w:rFonts w:ascii="Arial" w:hAnsi="Arial" w:cs="Arial"/>
          <w:b/>
          <w:sz w:val="24"/>
          <w:szCs w:val="24"/>
        </w:rPr>
        <w:t xml:space="preserve"> </w:t>
      </w:r>
    </w:p>
    <w:p w:rsidR="00120141" w:rsidRDefault="00120141" w:rsidP="00700ECF">
      <w:pPr>
        <w:jc w:val="center"/>
        <w:rPr>
          <w:rFonts w:ascii="Arial" w:hAnsi="Arial" w:cs="Arial"/>
          <w:b/>
          <w:sz w:val="24"/>
          <w:szCs w:val="24"/>
        </w:rPr>
      </w:pPr>
      <w:r>
        <w:rPr>
          <w:rFonts w:ascii="Arial" w:hAnsi="Arial" w:cs="Arial"/>
          <w:b/>
          <w:sz w:val="24"/>
          <w:szCs w:val="24"/>
        </w:rPr>
        <w:t>Final Project</w:t>
      </w:r>
    </w:p>
    <w:p w:rsidR="00F0671A" w:rsidRPr="00963BFC" w:rsidRDefault="00682DC2" w:rsidP="00700ECF">
      <w:pPr>
        <w:jc w:val="center"/>
        <w:rPr>
          <w:rFonts w:ascii="Arial" w:hAnsi="Arial" w:cs="Arial"/>
          <w:b/>
          <w:sz w:val="24"/>
          <w:szCs w:val="24"/>
        </w:rPr>
      </w:pPr>
      <w:r w:rsidRPr="00963BFC">
        <w:rPr>
          <w:rFonts w:ascii="Arial" w:hAnsi="Arial" w:cs="Arial"/>
          <w:b/>
          <w:sz w:val="24"/>
          <w:szCs w:val="24"/>
        </w:rPr>
        <w:t xml:space="preserve"> Integrating Sustainability Summer 2013</w:t>
      </w:r>
    </w:p>
    <w:p w:rsidR="009D7836" w:rsidRDefault="009D7836" w:rsidP="003E2D19">
      <w:pPr>
        <w:pStyle w:val="NormalWeb"/>
        <w:shd w:val="clear" w:color="auto" w:fill="FFFFFF"/>
        <w:spacing w:before="0" w:beforeAutospacing="0" w:after="150" w:afterAutospacing="0" w:line="300" w:lineRule="atLeast"/>
        <w:ind w:firstLine="720"/>
        <w:rPr>
          <w:rFonts w:ascii="Arial" w:hAnsi="Arial" w:cs="Arial"/>
          <w:shd w:val="clear" w:color="auto" w:fill="FFFFFF"/>
        </w:rPr>
      </w:pPr>
      <w:r w:rsidRPr="00963BFC">
        <w:rPr>
          <w:rFonts w:ascii="Arial" w:hAnsi="Arial" w:cs="Arial"/>
        </w:rPr>
        <w:t>I plan on incorporating more sustainability-relat</w:t>
      </w:r>
      <w:bookmarkStart w:id="0" w:name="_GoBack"/>
      <w:bookmarkEnd w:id="0"/>
      <w:r w:rsidRPr="00963BFC">
        <w:rPr>
          <w:rFonts w:ascii="Arial" w:hAnsi="Arial" w:cs="Arial"/>
        </w:rPr>
        <w:t>ed issues into SOC278 Global Sociology.</w:t>
      </w:r>
      <w:r w:rsidR="003E2D19" w:rsidRPr="00963BFC">
        <w:rPr>
          <w:rFonts w:ascii="Arial" w:hAnsi="Arial" w:cs="Arial"/>
        </w:rPr>
        <w:t xml:space="preserve">  </w:t>
      </w:r>
      <w:r w:rsidRPr="00963BFC">
        <w:rPr>
          <w:rFonts w:ascii="Arial" w:hAnsi="Arial" w:cs="Arial"/>
          <w:shd w:val="clear" w:color="auto" w:fill="FFFFFF"/>
        </w:rPr>
        <w:t xml:space="preserve">In Sociology we teach globalization by exploring flows of money, information and people. One of the big ideas here is interconnection. We explore trade policy, popular culture and immigration </w:t>
      </w:r>
      <w:r w:rsidR="00E82D16" w:rsidRPr="00963BFC">
        <w:rPr>
          <w:rFonts w:ascii="Arial" w:hAnsi="Arial" w:cs="Arial"/>
          <w:shd w:val="clear" w:color="auto" w:fill="FFFFFF"/>
        </w:rPr>
        <w:t xml:space="preserve">trends </w:t>
      </w:r>
      <w:r w:rsidRPr="00963BFC">
        <w:rPr>
          <w:rFonts w:ascii="Arial" w:hAnsi="Arial" w:cs="Arial"/>
          <w:shd w:val="clear" w:color="auto" w:fill="FFFFFF"/>
        </w:rPr>
        <w:t xml:space="preserve">to find examples of this interconnection. Students uncover ways that race, class and gender determine the kind of opportunities that one has or doesn’t have access to. </w:t>
      </w:r>
    </w:p>
    <w:p w:rsidR="00120141" w:rsidRPr="00120141" w:rsidRDefault="00120141" w:rsidP="00120141">
      <w:pPr>
        <w:spacing w:after="150" w:line="300" w:lineRule="atLeast"/>
        <w:rPr>
          <w:rFonts w:ascii="Arial" w:eastAsia="Times New Roman" w:hAnsi="Arial" w:cs="Arial"/>
          <w:b/>
          <w:color w:val="333333"/>
          <w:sz w:val="24"/>
          <w:szCs w:val="24"/>
        </w:rPr>
      </w:pPr>
      <w:r w:rsidRPr="00120141">
        <w:rPr>
          <w:rFonts w:ascii="Arial" w:eastAsia="Times New Roman" w:hAnsi="Arial" w:cs="Arial"/>
          <w:b/>
          <w:color w:val="333333"/>
          <w:sz w:val="24"/>
          <w:szCs w:val="24"/>
        </w:rPr>
        <w:t>Sustainability Teaching Mission Statement:</w:t>
      </w:r>
    </w:p>
    <w:p w:rsidR="00120141" w:rsidRPr="003E2D19" w:rsidRDefault="00120141" w:rsidP="00120141">
      <w:pPr>
        <w:spacing w:after="150" w:line="300" w:lineRule="atLeast"/>
        <w:rPr>
          <w:rFonts w:ascii="Arial" w:eastAsia="Times New Roman" w:hAnsi="Arial" w:cs="Arial"/>
          <w:color w:val="333333"/>
          <w:sz w:val="24"/>
          <w:szCs w:val="24"/>
        </w:rPr>
      </w:pPr>
      <w:r w:rsidRPr="003E2D19">
        <w:rPr>
          <w:rFonts w:ascii="Arial" w:eastAsia="Times New Roman" w:hAnsi="Arial" w:cs="Arial"/>
          <w:color w:val="333333"/>
          <w:sz w:val="24"/>
          <w:szCs w:val="24"/>
        </w:rPr>
        <w:t xml:space="preserve">One consequence of the western emphasis on individualization is isolation. This isolation breeds a lack of attention to the condition of those around us. Eventually we come to see our problems as our own, unrelated to those of any other. This condition eats away at our ability to develop and use compassion. In this class we will form think tanks centered on grappling the more difficult course material. We will dive into what Paulo </w:t>
      </w:r>
      <w:proofErr w:type="spellStart"/>
      <w:r w:rsidRPr="003E2D19">
        <w:rPr>
          <w:rFonts w:ascii="Arial" w:eastAsia="Times New Roman" w:hAnsi="Arial" w:cs="Arial"/>
          <w:color w:val="333333"/>
          <w:sz w:val="24"/>
          <w:szCs w:val="24"/>
        </w:rPr>
        <w:t>Friere</w:t>
      </w:r>
      <w:proofErr w:type="spellEnd"/>
      <w:r w:rsidRPr="003E2D19">
        <w:rPr>
          <w:rFonts w:ascii="Arial" w:eastAsia="Times New Roman" w:hAnsi="Arial" w:cs="Arial"/>
          <w:color w:val="333333"/>
          <w:sz w:val="24"/>
          <w:szCs w:val="24"/>
        </w:rPr>
        <w:t xml:space="preserve"> has labeled the “problem posing approach”. That is, learning how to question the dominant society by exploring themes like sustainability, cross-cultural inclusion, pluralistic perspectives, social justice, de-marginalization, and appropriate leadership in reform activities. </w:t>
      </w:r>
    </w:p>
    <w:p w:rsidR="00120141" w:rsidRPr="003E2D19" w:rsidRDefault="00120141" w:rsidP="00120141">
      <w:pPr>
        <w:spacing w:after="150" w:line="300" w:lineRule="atLeast"/>
        <w:rPr>
          <w:rFonts w:ascii="Arial" w:eastAsia="Times New Roman" w:hAnsi="Arial" w:cs="Arial"/>
          <w:color w:val="333333"/>
          <w:sz w:val="24"/>
          <w:szCs w:val="24"/>
        </w:rPr>
      </w:pPr>
      <w:r w:rsidRPr="003E2D19">
        <w:rPr>
          <w:rFonts w:ascii="Arial" w:eastAsia="Times New Roman" w:hAnsi="Arial" w:cs="Arial"/>
          <w:color w:val="333333"/>
          <w:sz w:val="24"/>
          <w:szCs w:val="24"/>
        </w:rPr>
        <w:t>We will examine a variety of material and</w:t>
      </w:r>
      <w:proofErr w:type="gramStart"/>
      <w:r w:rsidRPr="003E2D19">
        <w:rPr>
          <w:rFonts w:ascii="Arial" w:eastAsia="Times New Roman" w:hAnsi="Arial" w:cs="Arial"/>
          <w:color w:val="333333"/>
          <w:sz w:val="24"/>
          <w:szCs w:val="24"/>
        </w:rPr>
        <w:t>:</w:t>
      </w:r>
      <w:proofErr w:type="gramEnd"/>
      <w:r w:rsidRPr="003E2D19">
        <w:rPr>
          <w:rFonts w:ascii="Arial" w:eastAsia="Times New Roman" w:hAnsi="Arial" w:cs="Arial"/>
          <w:color w:val="333333"/>
          <w:sz w:val="24"/>
          <w:szCs w:val="24"/>
        </w:rPr>
        <w:br/>
        <w:t>1) dissect the values and ideologies inherent in the material</w:t>
      </w:r>
      <w:r w:rsidRPr="003E2D19">
        <w:rPr>
          <w:rFonts w:ascii="Arial" w:eastAsia="Times New Roman" w:hAnsi="Arial" w:cs="Arial"/>
          <w:color w:val="333333"/>
          <w:sz w:val="24"/>
          <w:szCs w:val="24"/>
        </w:rPr>
        <w:br/>
        <w:t>2) critique the authors’ bias and attitudes</w:t>
      </w:r>
      <w:r w:rsidRPr="003E2D19">
        <w:rPr>
          <w:rFonts w:ascii="Arial" w:eastAsia="Times New Roman" w:hAnsi="Arial" w:cs="Arial"/>
          <w:color w:val="333333"/>
          <w:sz w:val="24"/>
          <w:szCs w:val="24"/>
        </w:rPr>
        <w:br/>
        <w:t>3) dig for omissions and question the reasoning behind them</w:t>
      </w:r>
      <w:r w:rsidRPr="003E2D19">
        <w:rPr>
          <w:rFonts w:ascii="Arial" w:eastAsia="Times New Roman" w:hAnsi="Arial" w:cs="Arial"/>
          <w:color w:val="333333"/>
          <w:sz w:val="24"/>
          <w:szCs w:val="24"/>
        </w:rPr>
        <w:br/>
        <w:t xml:space="preserve">We will turn the status quo upside down by analyzing common industries such as entertainment, politics and trade; looking for ways in which such industries enable the very problems they are supposed to be solving. </w:t>
      </w:r>
    </w:p>
    <w:p w:rsidR="00120141" w:rsidRPr="003E2D19" w:rsidRDefault="00120141" w:rsidP="00120141">
      <w:pPr>
        <w:spacing w:after="150" w:line="300" w:lineRule="atLeast"/>
        <w:rPr>
          <w:rFonts w:ascii="Arial" w:eastAsia="Times New Roman" w:hAnsi="Arial" w:cs="Arial"/>
          <w:color w:val="333333"/>
          <w:sz w:val="24"/>
          <w:szCs w:val="24"/>
        </w:rPr>
      </w:pPr>
      <w:r w:rsidRPr="003E2D19">
        <w:rPr>
          <w:rFonts w:ascii="Arial" w:eastAsia="Times New Roman" w:hAnsi="Arial" w:cs="Arial"/>
          <w:color w:val="333333"/>
          <w:sz w:val="24"/>
          <w:szCs w:val="24"/>
        </w:rPr>
        <w:t xml:space="preserve">With your group, you will develop solutions to these social problems that you have identified. All voices will be welcomed as we attempt to </w:t>
      </w:r>
      <w:r w:rsidRPr="003E2D19">
        <w:rPr>
          <w:rFonts w:ascii="Arial" w:hAnsi="Arial" w:cs="Arial"/>
          <w:sz w:val="24"/>
          <w:szCs w:val="24"/>
        </w:rPr>
        <w:t xml:space="preserve">create a democratic classroom that embodies what Bell Hooks calls, </w:t>
      </w:r>
      <w:r w:rsidRPr="003E2D19">
        <w:rPr>
          <w:rFonts w:ascii="Arial" w:hAnsi="Arial" w:cs="Arial"/>
          <w:b/>
          <w:bCs/>
          <w:sz w:val="24"/>
          <w:szCs w:val="24"/>
        </w:rPr>
        <w:t>“breaking through the false construction of the corporate university as set apart from real life and seeking to re-envision schooling as always, as part of our real world experience, and our real life”</w:t>
      </w:r>
      <w:r w:rsidRPr="003E2D19">
        <w:rPr>
          <w:rFonts w:ascii="Arial" w:hAnsi="Arial" w:cs="Arial"/>
          <w:sz w:val="24"/>
          <w:szCs w:val="24"/>
        </w:rPr>
        <w:t>.</w:t>
      </w:r>
    </w:p>
    <w:p w:rsidR="00120141" w:rsidRPr="00963BFC" w:rsidRDefault="00120141" w:rsidP="003E2D19">
      <w:pPr>
        <w:pStyle w:val="NormalWeb"/>
        <w:shd w:val="clear" w:color="auto" w:fill="FFFFFF"/>
        <w:spacing w:before="0" w:beforeAutospacing="0" w:after="150" w:afterAutospacing="0" w:line="300" w:lineRule="atLeast"/>
        <w:ind w:firstLine="720"/>
        <w:rPr>
          <w:rFonts w:ascii="Arial" w:hAnsi="Arial" w:cs="Arial"/>
        </w:rPr>
      </w:pPr>
    </w:p>
    <w:p w:rsidR="00120141" w:rsidRPr="00120141" w:rsidRDefault="00120141" w:rsidP="00120141">
      <w:pPr>
        <w:autoSpaceDE w:val="0"/>
        <w:autoSpaceDN w:val="0"/>
        <w:adjustRightInd w:val="0"/>
        <w:spacing w:after="0" w:line="240" w:lineRule="auto"/>
        <w:rPr>
          <w:rFonts w:ascii="Arial" w:hAnsi="Arial" w:cs="Arial"/>
          <w:b/>
          <w:sz w:val="24"/>
          <w:szCs w:val="24"/>
        </w:rPr>
      </w:pPr>
      <w:r w:rsidRPr="00120141">
        <w:rPr>
          <w:rFonts w:ascii="Arial" w:hAnsi="Arial" w:cs="Arial"/>
          <w:b/>
          <w:sz w:val="24"/>
          <w:szCs w:val="24"/>
        </w:rPr>
        <w:t xml:space="preserve">Statement connecting Sustainability to my Discipline: </w:t>
      </w:r>
    </w:p>
    <w:p w:rsidR="00120141" w:rsidRPr="003E2D19" w:rsidRDefault="00120141" w:rsidP="00120141">
      <w:pPr>
        <w:autoSpaceDE w:val="0"/>
        <w:autoSpaceDN w:val="0"/>
        <w:adjustRightInd w:val="0"/>
        <w:spacing w:after="0" w:line="240" w:lineRule="auto"/>
        <w:rPr>
          <w:rFonts w:ascii="Arial" w:hAnsi="Arial" w:cs="Arial"/>
          <w:sz w:val="24"/>
          <w:szCs w:val="24"/>
        </w:rPr>
      </w:pPr>
    </w:p>
    <w:p w:rsidR="00120141" w:rsidRPr="003E2D19" w:rsidRDefault="00120141" w:rsidP="00120141">
      <w:pPr>
        <w:autoSpaceDE w:val="0"/>
        <w:autoSpaceDN w:val="0"/>
        <w:adjustRightInd w:val="0"/>
        <w:spacing w:after="0" w:line="240" w:lineRule="auto"/>
        <w:rPr>
          <w:rFonts w:ascii="Arial" w:hAnsi="Arial" w:cs="Arial"/>
          <w:sz w:val="24"/>
          <w:szCs w:val="24"/>
        </w:rPr>
      </w:pPr>
      <w:r w:rsidRPr="003E2D19">
        <w:rPr>
          <w:rFonts w:ascii="Arial" w:hAnsi="Arial" w:cs="Arial"/>
          <w:sz w:val="24"/>
          <w:szCs w:val="24"/>
        </w:rPr>
        <w:t xml:space="preserve">In Sociology we study culture and society, and at the heart of that is people. Sustainability teaches us to look at things from a systems perspective made of interdependent parts including but not limited to the environment. So when we look at human systems we began to see how people of every race, class and gender share in common this planet Earth. Looking deeper than that we can also see how some people have access to clean drinking water, </w:t>
      </w:r>
      <w:r w:rsidRPr="003E2D19">
        <w:rPr>
          <w:rFonts w:ascii="Arial" w:hAnsi="Arial" w:cs="Arial"/>
          <w:sz w:val="24"/>
          <w:szCs w:val="24"/>
        </w:rPr>
        <w:lastRenderedPageBreak/>
        <w:t xml:space="preserve">healthy food and a clean living environment, while others do not. So sustainability, within the discipline of sociology, naturally takes on an element of social justice. </w:t>
      </w:r>
    </w:p>
    <w:p w:rsidR="00120141" w:rsidRPr="003E2D19" w:rsidRDefault="00120141" w:rsidP="00120141">
      <w:pPr>
        <w:autoSpaceDE w:val="0"/>
        <w:autoSpaceDN w:val="0"/>
        <w:adjustRightInd w:val="0"/>
        <w:spacing w:after="0" w:line="240" w:lineRule="auto"/>
        <w:rPr>
          <w:rFonts w:ascii="Arial" w:hAnsi="Arial" w:cs="Arial"/>
          <w:sz w:val="24"/>
          <w:szCs w:val="24"/>
        </w:rPr>
      </w:pPr>
    </w:p>
    <w:p w:rsidR="009D7836" w:rsidRPr="00963BFC" w:rsidRDefault="009D7836" w:rsidP="009D7836">
      <w:pPr>
        <w:rPr>
          <w:rFonts w:ascii="Arial" w:hAnsi="Arial" w:cs="Arial"/>
          <w:sz w:val="24"/>
          <w:szCs w:val="24"/>
        </w:rPr>
      </w:pPr>
    </w:p>
    <w:p w:rsidR="00682DC2" w:rsidRPr="00963BFC" w:rsidRDefault="009D7836" w:rsidP="009D7836">
      <w:pPr>
        <w:rPr>
          <w:rFonts w:ascii="Arial" w:hAnsi="Arial" w:cs="Arial"/>
          <w:b/>
          <w:sz w:val="24"/>
          <w:szCs w:val="24"/>
        </w:rPr>
      </w:pPr>
      <w:r w:rsidRPr="00963BFC">
        <w:rPr>
          <w:rFonts w:ascii="Arial" w:hAnsi="Arial" w:cs="Arial"/>
          <w:b/>
          <w:sz w:val="24"/>
          <w:szCs w:val="24"/>
        </w:rPr>
        <w:t xml:space="preserve">Teaching Strategies </w:t>
      </w:r>
    </w:p>
    <w:p w:rsidR="009D7836" w:rsidRPr="00963BFC" w:rsidRDefault="009D7836" w:rsidP="00682DC2">
      <w:pPr>
        <w:ind w:firstLine="720"/>
        <w:rPr>
          <w:rFonts w:ascii="Arial" w:hAnsi="Arial" w:cs="Arial"/>
          <w:sz w:val="24"/>
          <w:szCs w:val="24"/>
        </w:rPr>
      </w:pPr>
      <w:r w:rsidRPr="00963BFC">
        <w:rPr>
          <w:rFonts w:ascii="Arial" w:hAnsi="Arial" w:cs="Arial"/>
          <w:sz w:val="24"/>
          <w:szCs w:val="24"/>
        </w:rPr>
        <w:t xml:space="preserve">I plan to incorporate a variety of teaching strategies, including: lecture, assigned readings, </w:t>
      </w:r>
      <w:r w:rsidR="00682DC2" w:rsidRPr="00963BFC">
        <w:rPr>
          <w:rFonts w:ascii="Arial" w:hAnsi="Arial" w:cs="Arial"/>
          <w:sz w:val="24"/>
          <w:szCs w:val="24"/>
        </w:rPr>
        <w:t>films</w:t>
      </w:r>
      <w:r w:rsidRPr="00963BFC">
        <w:rPr>
          <w:rFonts w:ascii="Arial" w:hAnsi="Arial" w:cs="Arial"/>
          <w:sz w:val="24"/>
          <w:szCs w:val="24"/>
        </w:rPr>
        <w:t xml:space="preserve">, </w:t>
      </w:r>
      <w:r w:rsidR="00682DC2" w:rsidRPr="00963BFC">
        <w:rPr>
          <w:rFonts w:ascii="Arial" w:hAnsi="Arial" w:cs="Arial"/>
          <w:sz w:val="24"/>
          <w:szCs w:val="24"/>
        </w:rPr>
        <w:t>simulation exercises</w:t>
      </w:r>
      <w:r w:rsidRPr="00963BFC">
        <w:rPr>
          <w:rFonts w:ascii="Arial" w:hAnsi="Arial" w:cs="Arial"/>
          <w:sz w:val="24"/>
          <w:szCs w:val="24"/>
        </w:rPr>
        <w:t xml:space="preserve">, </w:t>
      </w:r>
      <w:r w:rsidR="00682DC2" w:rsidRPr="00963BFC">
        <w:rPr>
          <w:rFonts w:ascii="Arial" w:hAnsi="Arial" w:cs="Arial"/>
          <w:sz w:val="24"/>
          <w:szCs w:val="24"/>
        </w:rPr>
        <w:t>games</w:t>
      </w:r>
      <w:r w:rsidRPr="00963BFC">
        <w:rPr>
          <w:rFonts w:ascii="Arial" w:hAnsi="Arial" w:cs="Arial"/>
          <w:sz w:val="24"/>
          <w:szCs w:val="24"/>
        </w:rPr>
        <w:t xml:space="preserve">, </w:t>
      </w:r>
      <w:r w:rsidR="00682DC2" w:rsidRPr="00963BFC">
        <w:rPr>
          <w:rFonts w:ascii="Arial" w:hAnsi="Arial" w:cs="Arial"/>
          <w:sz w:val="24"/>
          <w:szCs w:val="24"/>
        </w:rPr>
        <w:t xml:space="preserve">student-led seminars </w:t>
      </w:r>
      <w:r w:rsidRPr="00963BFC">
        <w:rPr>
          <w:rFonts w:ascii="Arial" w:hAnsi="Arial" w:cs="Arial"/>
          <w:sz w:val="24"/>
          <w:szCs w:val="24"/>
        </w:rPr>
        <w:t xml:space="preserve">and short answer examination questions. </w:t>
      </w:r>
    </w:p>
    <w:p w:rsidR="009D7836" w:rsidRPr="00963BFC" w:rsidRDefault="009D7836" w:rsidP="009D7836">
      <w:pPr>
        <w:rPr>
          <w:rFonts w:ascii="Arial" w:hAnsi="Arial" w:cs="Arial"/>
          <w:sz w:val="24"/>
          <w:szCs w:val="24"/>
        </w:rPr>
      </w:pPr>
    </w:p>
    <w:p w:rsidR="00682DC2" w:rsidRPr="00963BFC" w:rsidRDefault="003028BF" w:rsidP="00682DC2">
      <w:pPr>
        <w:rPr>
          <w:rFonts w:ascii="Arial" w:hAnsi="Arial" w:cs="Arial"/>
          <w:b/>
          <w:sz w:val="24"/>
          <w:szCs w:val="24"/>
        </w:rPr>
      </w:pPr>
      <w:r>
        <w:rPr>
          <w:rFonts w:ascii="Arial" w:hAnsi="Arial" w:cs="Arial"/>
          <w:b/>
          <w:sz w:val="24"/>
          <w:szCs w:val="24"/>
        </w:rPr>
        <w:t>Teaching Portfolio</w:t>
      </w:r>
    </w:p>
    <w:p w:rsidR="009D7836" w:rsidRPr="00963BFC" w:rsidRDefault="009D7836" w:rsidP="00682DC2">
      <w:pPr>
        <w:pStyle w:val="ListParagraph"/>
        <w:numPr>
          <w:ilvl w:val="0"/>
          <w:numId w:val="11"/>
        </w:numPr>
        <w:rPr>
          <w:rFonts w:ascii="Arial" w:hAnsi="Arial" w:cs="Arial"/>
          <w:b/>
          <w:sz w:val="24"/>
          <w:szCs w:val="24"/>
        </w:rPr>
      </w:pPr>
      <w:r w:rsidRPr="00963BFC">
        <w:rPr>
          <w:rFonts w:ascii="Arial" w:hAnsi="Arial" w:cs="Arial"/>
          <w:b/>
          <w:sz w:val="24"/>
          <w:szCs w:val="24"/>
        </w:rPr>
        <w:t>Ecological Footprint Exercise</w:t>
      </w:r>
      <w:r w:rsidR="00CC6C62">
        <w:rPr>
          <w:rFonts w:ascii="Arial" w:hAnsi="Arial" w:cs="Arial"/>
          <w:b/>
          <w:sz w:val="24"/>
          <w:szCs w:val="24"/>
        </w:rPr>
        <w:t>s</w:t>
      </w:r>
    </w:p>
    <w:p w:rsidR="00096EFB" w:rsidRPr="00963BFC" w:rsidRDefault="00096EFB" w:rsidP="00096EFB">
      <w:pPr>
        <w:pStyle w:val="ListParagraph"/>
        <w:numPr>
          <w:ilvl w:val="0"/>
          <w:numId w:val="8"/>
        </w:numPr>
        <w:autoSpaceDE w:val="0"/>
        <w:autoSpaceDN w:val="0"/>
        <w:adjustRightInd w:val="0"/>
        <w:spacing w:after="0" w:line="240" w:lineRule="auto"/>
        <w:rPr>
          <w:rFonts w:ascii="Arial" w:hAnsi="Arial" w:cs="Arial"/>
          <w:sz w:val="24"/>
          <w:szCs w:val="24"/>
        </w:rPr>
      </w:pPr>
      <w:r w:rsidRPr="00963BFC">
        <w:rPr>
          <w:rFonts w:ascii="Arial" w:hAnsi="Arial" w:cs="Arial"/>
          <w:sz w:val="24"/>
          <w:szCs w:val="24"/>
        </w:rPr>
        <w:t xml:space="preserve">Have students calculate their own ecological footprints using the free interactive simulator at: </w:t>
      </w:r>
      <w:hyperlink r:id="rId6" w:history="1">
        <w:r w:rsidRPr="00963BFC">
          <w:rPr>
            <w:rStyle w:val="Hyperlink"/>
            <w:rFonts w:ascii="Arial" w:hAnsi="Arial" w:cs="Arial"/>
            <w:color w:val="auto"/>
            <w:sz w:val="24"/>
            <w:szCs w:val="24"/>
          </w:rPr>
          <w:t>http://www.footprintnetwork.org/en/index.php/gfn/page/calculators/</w:t>
        </w:r>
      </w:hyperlink>
    </w:p>
    <w:p w:rsidR="00096EFB" w:rsidRDefault="00096EFB" w:rsidP="00096EFB">
      <w:pPr>
        <w:autoSpaceDE w:val="0"/>
        <w:autoSpaceDN w:val="0"/>
        <w:adjustRightInd w:val="0"/>
        <w:spacing w:after="0" w:line="240" w:lineRule="auto"/>
        <w:ind w:left="1440"/>
        <w:rPr>
          <w:rFonts w:ascii="Arial" w:hAnsi="Arial" w:cs="Arial"/>
          <w:sz w:val="24"/>
          <w:szCs w:val="24"/>
        </w:rPr>
      </w:pPr>
      <w:r w:rsidRPr="00963BFC">
        <w:rPr>
          <w:rFonts w:ascii="Arial" w:hAnsi="Arial" w:cs="Arial"/>
          <w:sz w:val="24"/>
          <w:szCs w:val="24"/>
        </w:rPr>
        <w:t>Students report the number of Earths it takes to sustain their lifestyle and why. They explore simple actions to change their carbon footprint and choose one action to follow.</w:t>
      </w:r>
    </w:p>
    <w:p w:rsidR="00CC6C62" w:rsidRDefault="00CC6C62" w:rsidP="00096EFB">
      <w:pPr>
        <w:autoSpaceDE w:val="0"/>
        <w:autoSpaceDN w:val="0"/>
        <w:adjustRightInd w:val="0"/>
        <w:spacing w:after="0" w:line="240" w:lineRule="auto"/>
        <w:ind w:left="1440"/>
        <w:rPr>
          <w:rFonts w:ascii="Arial" w:hAnsi="Arial" w:cs="Arial"/>
          <w:sz w:val="24"/>
          <w:szCs w:val="24"/>
        </w:rPr>
      </w:pPr>
    </w:p>
    <w:p w:rsidR="00CC6C62" w:rsidRPr="00CC6C62" w:rsidRDefault="00CC6C62" w:rsidP="00CC6C62">
      <w:pPr>
        <w:pStyle w:val="ListParagraph"/>
        <w:numPr>
          <w:ilvl w:val="0"/>
          <w:numId w:val="8"/>
        </w:numPr>
        <w:autoSpaceDE w:val="0"/>
        <w:autoSpaceDN w:val="0"/>
        <w:adjustRightInd w:val="0"/>
        <w:spacing w:after="0" w:line="240" w:lineRule="auto"/>
        <w:rPr>
          <w:rFonts w:ascii="Arial" w:hAnsi="Arial" w:cs="Arial"/>
          <w:sz w:val="24"/>
          <w:szCs w:val="24"/>
        </w:rPr>
      </w:pPr>
      <w:r w:rsidRPr="00B931DA">
        <w:rPr>
          <w:rFonts w:ascii="Arial" w:hAnsi="Arial" w:cs="Arial"/>
          <w:color w:val="000000"/>
          <w:sz w:val="24"/>
          <w:szCs w:val="24"/>
        </w:rPr>
        <w:t xml:space="preserve">Have students calculate their footprint and then recalculate it with hypothetical changes to their lifestyle to determine which changes would have the most impact on their footprint (tell students to experiment with different, though reasonable, answers to the questions). Afterwards, have students write a journal response that addresses the following questions: How much land area does it take to support your lifestyle? What are your biggest areas of resource consumption? What could you do individually to decrease your </w:t>
      </w:r>
      <w:r>
        <w:rPr>
          <w:rFonts w:ascii="Arial" w:hAnsi="Arial" w:cs="Arial"/>
          <w:color w:val="000000"/>
          <w:sz w:val="24"/>
          <w:szCs w:val="24"/>
        </w:rPr>
        <w:t>ecological footprint? Etc.</w:t>
      </w:r>
    </w:p>
    <w:p w:rsidR="00CC6C62" w:rsidRPr="00CC6C62" w:rsidRDefault="00CC6C62" w:rsidP="00CC6C62">
      <w:pPr>
        <w:pStyle w:val="ListParagraph"/>
        <w:autoSpaceDE w:val="0"/>
        <w:autoSpaceDN w:val="0"/>
        <w:adjustRightInd w:val="0"/>
        <w:spacing w:after="0" w:line="240" w:lineRule="auto"/>
        <w:ind w:left="1080"/>
        <w:rPr>
          <w:rFonts w:ascii="Arial" w:hAnsi="Arial" w:cs="Arial"/>
          <w:sz w:val="24"/>
          <w:szCs w:val="24"/>
        </w:rPr>
      </w:pPr>
    </w:p>
    <w:p w:rsidR="00CC6C62" w:rsidRPr="00CC6C62" w:rsidRDefault="00CC6C62" w:rsidP="00CC6C62">
      <w:pPr>
        <w:pStyle w:val="ListParagraph"/>
        <w:numPr>
          <w:ilvl w:val="0"/>
          <w:numId w:val="8"/>
        </w:numPr>
        <w:autoSpaceDE w:val="0"/>
        <w:autoSpaceDN w:val="0"/>
        <w:adjustRightInd w:val="0"/>
        <w:spacing w:after="0" w:line="240" w:lineRule="auto"/>
        <w:rPr>
          <w:rFonts w:ascii="Arial" w:hAnsi="Arial" w:cs="Arial"/>
          <w:sz w:val="24"/>
          <w:szCs w:val="24"/>
        </w:rPr>
      </w:pPr>
      <w:r w:rsidRPr="00B931DA">
        <w:rPr>
          <w:rFonts w:ascii="Arial" w:hAnsi="Arial" w:cs="Arial"/>
          <w:color w:val="000000"/>
          <w:sz w:val="24"/>
          <w:szCs w:val="24"/>
        </w:rPr>
        <w:t>Journal Reflection on environmental equity: Have students research the ecological footprint of the United States and compare it to other countries. Introduce the concept of environmental equity. Have students write a journal reflection addressing the question of fairness in terms of resource consumption.</w:t>
      </w:r>
      <w:r w:rsidRPr="00B931DA">
        <w:rPr>
          <w:rStyle w:val="apple-converted-space"/>
          <w:rFonts w:ascii="Arial" w:hAnsi="Arial" w:cs="Arial"/>
          <w:color w:val="000000"/>
          <w:sz w:val="24"/>
          <w:szCs w:val="24"/>
        </w:rPr>
        <w:t> </w:t>
      </w:r>
    </w:p>
    <w:p w:rsidR="00CC6C62" w:rsidRPr="00CC6C62" w:rsidRDefault="00CC6C62" w:rsidP="00CC6C62">
      <w:pPr>
        <w:pStyle w:val="ListParagraph"/>
        <w:rPr>
          <w:rFonts w:ascii="Arial" w:hAnsi="Arial" w:cs="Arial"/>
          <w:color w:val="000000"/>
          <w:sz w:val="24"/>
          <w:szCs w:val="24"/>
        </w:rPr>
      </w:pPr>
    </w:p>
    <w:p w:rsidR="00CC6C62" w:rsidRPr="00CC6C62" w:rsidRDefault="00CC6C62" w:rsidP="00CC6C62">
      <w:pPr>
        <w:pStyle w:val="ListParagraph"/>
        <w:numPr>
          <w:ilvl w:val="0"/>
          <w:numId w:val="8"/>
        </w:numPr>
        <w:autoSpaceDE w:val="0"/>
        <w:autoSpaceDN w:val="0"/>
        <w:adjustRightInd w:val="0"/>
        <w:spacing w:after="0" w:line="240" w:lineRule="auto"/>
        <w:rPr>
          <w:rFonts w:ascii="Arial" w:hAnsi="Arial" w:cs="Arial"/>
          <w:sz w:val="24"/>
          <w:szCs w:val="24"/>
        </w:rPr>
      </w:pPr>
      <w:r w:rsidRPr="00B931DA">
        <w:rPr>
          <w:rFonts w:ascii="Arial" w:hAnsi="Arial" w:cs="Arial"/>
          <w:color w:val="000000"/>
          <w:sz w:val="24"/>
          <w:szCs w:val="24"/>
        </w:rPr>
        <w:t xml:space="preserve">Have students read James </w:t>
      </w:r>
      <w:proofErr w:type="spellStart"/>
      <w:r w:rsidRPr="00B931DA">
        <w:rPr>
          <w:rFonts w:ascii="Arial" w:hAnsi="Arial" w:cs="Arial"/>
          <w:color w:val="000000"/>
          <w:sz w:val="24"/>
          <w:szCs w:val="24"/>
        </w:rPr>
        <w:t>Gustave</w:t>
      </w:r>
      <w:proofErr w:type="spellEnd"/>
      <w:r w:rsidRPr="00B931DA">
        <w:rPr>
          <w:rFonts w:ascii="Arial" w:hAnsi="Arial" w:cs="Arial"/>
          <w:color w:val="000000"/>
          <w:sz w:val="24"/>
          <w:szCs w:val="24"/>
        </w:rPr>
        <w:t xml:space="preserve"> </w:t>
      </w:r>
      <w:proofErr w:type="spellStart"/>
      <w:r w:rsidRPr="00B931DA">
        <w:rPr>
          <w:rFonts w:ascii="Arial" w:hAnsi="Arial" w:cs="Arial"/>
          <w:color w:val="000000"/>
          <w:sz w:val="24"/>
          <w:szCs w:val="24"/>
        </w:rPr>
        <w:t>Speth's</w:t>
      </w:r>
      <w:proofErr w:type="spellEnd"/>
      <w:r w:rsidRPr="00B931DA">
        <w:rPr>
          <w:rFonts w:ascii="Arial" w:hAnsi="Arial" w:cs="Arial"/>
          <w:color w:val="000000"/>
          <w:sz w:val="24"/>
          <w:szCs w:val="24"/>
        </w:rPr>
        <w:t xml:space="preserve"> chapter on "Consumption" and then discuss or have them write about the limits of green consumption.</w:t>
      </w:r>
      <w:r w:rsidRPr="00B931DA">
        <w:rPr>
          <w:rFonts w:ascii="Arial" w:hAnsi="Arial" w:cs="Arial"/>
          <w:color w:val="000000"/>
          <w:sz w:val="24"/>
          <w:szCs w:val="24"/>
        </w:rPr>
        <w:br/>
      </w:r>
      <w:r w:rsidRPr="00B931DA">
        <w:rPr>
          <w:rFonts w:ascii="Arial" w:hAnsi="Arial" w:cs="Arial"/>
          <w:color w:val="000000"/>
          <w:sz w:val="24"/>
          <w:szCs w:val="24"/>
        </w:rPr>
        <w:br/>
        <w:t>(4) Ass</w:t>
      </w:r>
      <w:r w:rsidR="00381125">
        <w:rPr>
          <w:rFonts w:ascii="Arial" w:hAnsi="Arial" w:cs="Arial"/>
          <w:color w:val="000000"/>
          <w:sz w:val="24"/>
          <w:szCs w:val="24"/>
        </w:rPr>
        <w:t>ign excerpts from the book "</w:t>
      </w:r>
      <w:proofErr w:type="spellStart"/>
      <w:r w:rsidR="00381125">
        <w:rPr>
          <w:rFonts w:ascii="Arial" w:hAnsi="Arial" w:cs="Arial"/>
          <w:color w:val="000000"/>
          <w:sz w:val="24"/>
          <w:szCs w:val="24"/>
        </w:rPr>
        <w:t>Afl</w:t>
      </w:r>
      <w:r w:rsidRPr="00B931DA">
        <w:rPr>
          <w:rFonts w:ascii="Arial" w:hAnsi="Arial" w:cs="Arial"/>
          <w:color w:val="000000"/>
          <w:sz w:val="24"/>
          <w:szCs w:val="24"/>
        </w:rPr>
        <w:t>uenza</w:t>
      </w:r>
      <w:proofErr w:type="spellEnd"/>
      <w:r w:rsidRPr="00B931DA">
        <w:rPr>
          <w:rFonts w:ascii="Arial" w:hAnsi="Arial" w:cs="Arial"/>
          <w:color w:val="000000"/>
          <w:sz w:val="24"/>
          <w:szCs w:val="24"/>
        </w:rPr>
        <w:t>" or the movie by the same name and discuss whether overconsumption is a sickness in the United States.</w:t>
      </w:r>
      <w:r w:rsidRPr="00B931DA">
        <w:rPr>
          <w:rStyle w:val="apple-converted-space"/>
          <w:rFonts w:ascii="Arial" w:hAnsi="Arial" w:cs="Arial"/>
          <w:color w:val="000000"/>
          <w:sz w:val="24"/>
          <w:szCs w:val="24"/>
        </w:rPr>
        <w:t> </w:t>
      </w:r>
      <w:r w:rsidRPr="00B931DA">
        <w:rPr>
          <w:rFonts w:ascii="Arial" w:hAnsi="Arial" w:cs="Arial"/>
          <w:color w:val="000000"/>
          <w:sz w:val="24"/>
          <w:szCs w:val="24"/>
        </w:rPr>
        <w:br/>
      </w:r>
    </w:p>
    <w:p w:rsidR="00096EFB" w:rsidRPr="00963BFC" w:rsidRDefault="00096EFB" w:rsidP="00DD7C54">
      <w:pPr>
        <w:autoSpaceDE w:val="0"/>
        <w:autoSpaceDN w:val="0"/>
        <w:adjustRightInd w:val="0"/>
        <w:spacing w:after="0" w:line="240" w:lineRule="auto"/>
        <w:rPr>
          <w:rFonts w:ascii="Arial" w:hAnsi="Arial" w:cs="Arial"/>
          <w:sz w:val="24"/>
          <w:szCs w:val="24"/>
        </w:rPr>
      </w:pPr>
    </w:p>
    <w:p w:rsidR="00096EFB" w:rsidRPr="00963BFC" w:rsidRDefault="00DD7C54" w:rsidP="00096EFB">
      <w:pPr>
        <w:pStyle w:val="ListParagraph"/>
        <w:numPr>
          <w:ilvl w:val="0"/>
          <w:numId w:val="8"/>
        </w:numPr>
        <w:autoSpaceDE w:val="0"/>
        <w:autoSpaceDN w:val="0"/>
        <w:adjustRightInd w:val="0"/>
        <w:spacing w:after="0" w:line="240" w:lineRule="auto"/>
        <w:rPr>
          <w:rFonts w:ascii="Arial" w:hAnsi="Arial" w:cs="Arial"/>
          <w:sz w:val="24"/>
          <w:szCs w:val="24"/>
        </w:rPr>
      </w:pPr>
      <w:r w:rsidRPr="00963BFC">
        <w:rPr>
          <w:rFonts w:ascii="Arial" w:hAnsi="Arial" w:cs="Arial"/>
          <w:sz w:val="24"/>
          <w:szCs w:val="24"/>
        </w:rPr>
        <w:t xml:space="preserve">Follow-up </w:t>
      </w:r>
      <w:r w:rsidR="00096EFB" w:rsidRPr="00963BFC">
        <w:rPr>
          <w:rFonts w:ascii="Arial" w:hAnsi="Arial" w:cs="Arial"/>
          <w:sz w:val="24"/>
          <w:szCs w:val="24"/>
        </w:rPr>
        <w:t xml:space="preserve">Journal: Students write weekly reflective journal entries about their attempts at behavioral change based on calculating their carbon footprint. They look at how culturally bound their lifestyles are. This is a nice low stakes assignment. Students are evaluated on their sociological observations and ability to articulate </w:t>
      </w:r>
      <w:r w:rsidR="00096EFB" w:rsidRPr="00963BFC">
        <w:rPr>
          <w:rFonts w:ascii="Arial" w:hAnsi="Arial" w:cs="Arial"/>
          <w:sz w:val="24"/>
          <w:szCs w:val="24"/>
        </w:rPr>
        <w:lastRenderedPageBreak/>
        <w:t xml:space="preserve">observations in an ethnographic framework. Much like a breaking social norms exercise. </w:t>
      </w:r>
    </w:p>
    <w:p w:rsidR="00096EFB" w:rsidRPr="00963BFC" w:rsidRDefault="00096EFB" w:rsidP="00096EFB">
      <w:pPr>
        <w:pStyle w:val="ListParagraph"/>
        <w:autoSpaceDE w:val="0"/>
        <w:autoSpaceDN w:val="0"/>
        <w:adjustRightInd w:val="0"/>
        <w:spacing w:after="0" w:line="240" w:lineRule="auto"/>
        <w:ind w:left="1080"/>
        <w:rPr>
          <w:rFonts w:ascii="Arial" w:hAnsi="Arial" w:cs="Arial"/>
          <w:sz w:val="24"/>
          <w:szCs w:val="24"/>
        </w:rPr>
      </w:pPr>
    </w:p>
    <w:p w:rsidR="009D7836" w:rsidRPr="00963BFC" w:rsidRDefault="009D7836" w:rsidP="009D7836">
      <w:pPr>
        <w:pStyle w:val="ListParagraph"/>
        <w:numPr>
          <w:ilvl w:val="0"/>
          <w:numId w:val="4"/>
        </w:numPr>
        <w:spacing w:after="0" w:line="240" w:lineRule="auto"/>
        <w:rPr>
          <w:rFonts w:ascii="Arial" w:hAnsi="Arial" w:cs="Arial"/>
          <w:b/>
          <w:sz w:val="24"/>
          <w:szCs w:val="24"/>
        </w:rPr>
      </w:pPr>
      <w:r w:rsidRPr="00963BFC">
        <w:rPr>
          <w:rFonts w:ascii="Arial" w:hAnsi="Arial" w:cs="Arial"/>
          <w:b/>
          <w:sz w:val="24"/>
          <w:szCs w:val="24"/>
        </w:rPr>
        <w:t xml:space="preserve">Global Trade Game </w:t>
      </w:r>
    </w:p>
    <w:p w:rsidR="009D7836" w:rsidRPr="00963BFC" w:rsidRDefault="009D7836" w:rsidP="00096EFB">
      <w:pPr>
        <w:pStyle w:val="ListParagraph"/>
        <w:numPr>
          <w:ilvl w:val="0"/>
          <w:numId w:val="10"/>
        </w:numPr>
        <w:spacing w:after="0" w:line="240" w:lineRule="auto"/>
        <w:rPr>
          <w:rFonts w:ascii="Arial" w:hAnsi="Arial" w:cs="Arial"/>
          <w:b/>
          <w:sz w:val="24"/>
          <w:szCs w:val="24"/>
        </w:rPr>
      </w:pPr>
      <w:r w:rsidRPr="00963BFC">
        <w:rPr>
          <w:rFonts w:ascii="Arial" w:hAnsi="Arial" w:cs="Arial"/>
          <w:sz w:val="24"/>
          <w:szCs w:val="24"/>
        </w:rPr>
        <w:t xml:space="preserve">This will be an in-class exercise for extra-credit to demonstrate what happens when individuals focus on their self-interest at the expense of the collective interest. </w:t>
      </w:r>
    </w:p>
    <w:p w:rsidR="00096EFB" w:rsidRPr="00963BFC" w:rsidRDefault="00096EFB" w:rsidP="00096EFB">
      <w:pPr>
        <w:pStyle w:val="ListParagraph"/>
        <w:spacing w:after="0" w:line="240" w:lineRule="auto"/>
        <w:rPr>
          <w:rFonts w:ascii="Arial" w:hAnsi="Arial" w:cs="Arial"/>
          <w:b/>
          <w:sz w:val="24"/>
          <w:szCs w:val="24"/>
        </w:rPr>
      </w:pPr>
    </w:p>
    <w:p w:rsidR="00DD7C54" w:rsidRPr="00963BFC" w:rsidRDefault="003E2D19" w:rsidP="00DD7C54">
      <w:pPr>
        <w:pStyle w:val="ListParagraph"/>
        <w:numPr>
          <w:ilvl w:val="0"/>
          <w:numId w:val="4"/>
        </w:numPr>
        <w:spacing w:after="0" w:line="240" w:lineRule="auto"/>
        <w:rPr>
          <w:rFonts w:ascii="Arial" w:hAnsi="Arial" w:cs="Arial"/>
          <w:b/>
          <w:sz w:val="24"/>
          <w:szCs w:val="24"/>
        </w:rPr>
      </w:pPr>
      <w:r w:rsidRPr="00963BFC">
        <w:rPr>
          <w:rFonts w:ascii="Arial" w:hAnsi="Arial" w:cs="Arial"/>
          <w:b/>
          <w:sz w:val="24"/>
          <w:szCs w:val="24"/>
        </w:rPr>
        <w:t xml:space="preserve">Film: </w:t>
      </w:r>
      <w:proofErr w:type="spellStart"/>
      <w:r w:rsidRPr="00963BFC">
        <w:rPr>
          <w:rFonts w:ascii="Arial" w:hAnsi="Arial" w:cs="Arial"/>
          <w:b/>
          <w:sz w:val="24"/>
          <w:szCs w:val="24"/>
        </w:rPr>
        <w:t>Problema</w:t>
      </w:r>
      <w:proofErr w:type="spellEnd"/>
      <w:r w:rsidR="00DD7C54" w:rsidRPr="00963BFC">
        <w:rPr>
          <w:rFonts w:ascii="Arial" w:hAnsi="Arial" w:cs="Arial"/>
          <w:b/>
          <w:sz w:val="24"/>
          <w:szCs w:val="24"/>
        </w:rPr>
        <w:tab/>
      </w:r>
      <w:r w:rsidR="00DD7C54" w:rsidRPr="00963BFC">
        <w:rPr>
          <w:rFonts w:ascii="Arial" w:hAnsi="Arial" w:cs="Arial"/>
          <w:sz w:val="24"/>
          <w:szCs w:val="24"/>
        </w:rPr>
        <w:t xml:space="preserve"> </w:t>
      </w:r>
      <w:hyperlink r:id="rId7" w:history="1">
        <w:r w:rsidR="00DD7C54" w:rsidRPr="00963BFC">
          <w:rPr>
            <w:rStyle w:val="Hyperlink"/>
            <w:rFonts w:ascii="Arial" w:hAnsi="Arial" w:cs="Arial"/>
            <w:color w:val="auto"/>
            <w:sz w:val="24"/>
            <w:szCs w:val="24"/>
          </w:rPr>
          <w:t>http://www.problema-thefilm.org/</w:t>
        </w:r>
      </w:hyperlink>
    </w:p>
    <w:p w:rsidR="00700ECF" w:rsidRDefault="00DD7C54" w:rsidP="00DD7C54">
      <w:pPr>
        <w:pStyle w:val="ListParagraph"/>
        <w:numPr>
          <w:ilvl w:val="0"/>
          <w:numId w:val="10"/>
        </w:numPr>
        <w:autoSpaceDE w:val="0"/>
        <w:autoSpaceDN w:val="0"/>
        <w:adjustRightInd w:val="0"/>
        <w:spacing w:after="0" w:line="240" w:lineRule="auto"/>
        <w:rPr>
          <w:rFonts w:ascii="Arial" w:hAnsi="Arial" w:cs="Arial"/>
          <w:sz w:val="24"/>
          <w:szCs w:val="24"/>
        </w:rPr>
      </w:pPr>
      <w:r w:rsidRPr="00963BFC">
        <w:rPr>
          <w:rFonts w:ascii="Arial" w:hAnsi="Arial" w:cs="Arial"/>
          <w:sz w:val="24"/>
          <w:szCs w:val="24"/>
        </w:rPr>
        <w:t xml:space="preserve">This is one of my favorite films currently. It documents a think tank of over one hundred brilliant minds as they attempt to answer some of the world’s most difficult questions. The music and artwork throughout this film are breathtaking. I show 4-5 minutes of it at the beginning of each seminar to inspire students to think big. </w:t>
      </w:r>
    </w:p>
    <w:p w:rsidR="00CC6C62" w:rsidRPr="00963BFC" w:rsidRDefault="00CC6C62" w:rsidP="00CC6C62">
      <w:pPr>
        <w:pStyle w:val="ListParagraph"/>
        <w:autoSpaceDE w:val="0"/>
        <w:autoSpaceDN w:val="0"/>
        <w:adjustRightInd w:val="0"/>
        <w:spacing w:after="0" w:line="240" w:lineRule="auto"/>
        <w:ind w:left="1080"/>
        <w:rPr>
          <w:rFonts w:ascii="Arial" w:hAnsi="Arial" w:cs="Arial"/>
          <w:sz w:val="24"/>
          <w:szCs w:val="24"/>
        </w:rPr>
      </w:pPr>
    </w:p>
    <w:p w:rsidR="00682DC2" w:rsidRPr="00963BFC" w:rsidRDefault="00682DC2" w:rsidP="00682DC2">
      <w:pPr>
        <w:shd w:val="clear" w:color="auto" w:fill="FFFFFF"/>
        <w:spacing w:after="0" w:line="300" w:lineRule="atLeast"/>
        <w:rPr>
          <w:rFonts w:ascii="Arial" w:eastAsia="Times New Roman" w:hAnsi="Arial" w:cs="Arial"/>
          <w:sz w:val="24"/>
          <w:szCs w:val="24"/>
        </w:rPr>
      </w:pPr>
      <w:r w:rsidRPr="00963BFC">
        <w:rPr>
          <w:rFonts w:ascii="Arial" w:eastAsia="Times New Roman" w:hAnsi="Arial" w:cs="Arial"/>
          <w:b/>
          <w:bCs/>
          <w:sz w:val="24"/>
          <w:szCs w:val="24"/>
        </w:rPr>
        <w:t>Original Course Outcomes and Sustainability Outcomes Map to Assignments</w:t>
      </w:r>
    </w:p>
    <w:tbl>
      <w:tblPr>
        <w:tblW w:w="10350" w:type="dxa"/>
        <w:tblInd w:w="-5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42"/>
        <w:gridCol w:w="2662"/>
        <w:gridCol w:w="2335"/>
        <w:gridCol w:w="2111"/>
      </w:tblGrid>
      <w:tr w:rsidR="00963BFC" w:rsidRPr="00963BFC" w:rsidTr="00682DC2">
        <w:tc>
          <w:tcPr>
            <w:tcW w:w="32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682DC2" w:rsidRPr="00963BFC" w:rsidRDefault="00682DC2" w:rsidP="000D74AB">
            <w:pPr>
              <w:spacing w:after="0" w:line="300" w:lineRule="atLeast"/>
              <w:rPr>
                <w:rFonts w:ascii="Arial" w:eastAsia="Times New Roman" w:hAnsi="Arial" w:cs="Arial"/>
                <w:sz w:val="24"/>
                <w:szCs w:val="24"/>
              </w:rPr>
            </w:pPr>
            <w:r w:rsidRPr="00963BFC">
              <w:rPr>
                <w:rFonts w:ascii="Arial" w:eastAsia="Times New Roman" w:hAnsi="Arial" w:cs="Arial"/>
                <w:b/>
                <w:bCs/>
                <w:sz w:val="24"/>
                <w:szCs w:val="24"/>
              </w:rPr>
              <w:t>ORIGINAL OUTCOMES</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682DC2" w:rsidRPr="00963BFC" w:rsidRDefault="00682DC2" w:rsidP="000D74AB">
            <w:pPr>
              <w:spacing w:after="0" w:line="300" w:lineRule="atLeast"/>
              <w:rPr>
                <w:rFonts w:ascii="Arial" w:eastAsia="Times New Roman" w:hAnsi="Arial" w:cs="Arial"/>
                <w:sz w:val="24"/>
                <w:szCs w:val="24"/>
              </w:rPr>
            </w:pPr>
            <w:r w:rsidRPr="00963BFC">
              <w:rPr>
                <w:rFonts w:ascii="Arial" w:eastAsia="Times New Roman" w:hAnsi="Arial" w:cs="Arial"/>
                <w:b/>
                <w:bCs/>
                <w:sz w:val="24"/>
                <w:szCs w:val="24"/>
              </w:rPr>
              <w:t>SUSTAINABILITY</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682DC2" w:rsidRPr="00963BFC" w:rsidRDefault="00682DC2" w:rsidP="00682DC2">
            <w:pPr>
              <w:spacing w:after="0" w:line="300" w:lineRule="atLeast"/>
              <w:rPr>
                <w:rFonts w:ascii="Arial" w:eastAsia="Times New Roman" w:hAnsi="Arial" w:cs="Arial"/>
                <w:sz w:val="24"/>
                <w:szCs w:val="24"/>
              </w:rPr>
            </w:pPr>
            <w:r w:rsidRPr="00963BFC">
              <w:rPr>
                <w:rFonts w:ascii="Arial" w:eastAsia="Times New Roman" w:hAnsi="Arial" w:cs="Arial"/>
                <w:b/>
                <w:bCs/>
                <w:sz w:val="24"/>
                <w:szCs w:val="24"/>
              </w:rPr>
              <w:t>ACTIVITY</w:t>
            </w:r>
          </w:p>
        </w:tc>
        <w:tc>
          <w:tcPr>
            <w:tcW w:w="2111" w:type="dxa"/>
            <w:tcBorders>
              <w:top w:val="outset" w:sz="6" w:space="0" w:color="auto"/>
              <w:left w:val="outset" w:sz="6" w:space="0" w:color="auto"/>
              <w:bottom w:val="outset" w:sz="6" w:space="0" w:color="auto"/>
              <w:right w:val="outset" w:sz="6" w:space="0" w:color="auto"/>
            </w:tcBorders>
            <w:shd w:val="clear" w:color="auto" w:fill="FFFFFF"/>
          </w:tcPr>
          <w:p w:rsidR="00682DC2" w:rsidRPr="00963BFC" w:rsidRDefault="00682DC2" w:rsidP="000D74AB">
            <w:pPr>
              <w:spacing w:after="0" w:line="300" w:lineRule="atLeast"/>
              <w:rPr>
                <w:rFonts w:ascii="Arial" w:eastAsia="Times New Roman" w:hAnsi="Arial" w:cs="Arial"/>
                <w:b/>
                <w:bCs/>
                <w:sz w:val="24"/>
                <w:szCs w:val="24"/>
              </w:rPr>
            </w:pPr>
            <w:r w:rsidRPr="00963BFC">
              <w:rPr>
                <w:rFonts w:ascii="Arial" w:eastAsia="Times New Roman" w:hAnsi="Arial" w:cs="Arial"/>
                <w:b/>
                <w:bCs/>
                <w:sz w:val="24"/>
                <w:szCs w:val="24"/>
              </w:rPr>
              <w:t>ASSESSMENT</w:t>
            </w:r>
          </w:p>
        </w:tc>
      </w:tr>
      <w:tr w:rsidR="00963BFC" w:rsidRPr="00963BFC" w:rsidTr="00682DC2">
        <w:tc>
          <w:tcPr>
            <w:tcW w:w="32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682DC2" w:rsidRPr="00963BFC" w:rsidRDefault="00682DC2" w:rsidP="000D74AB">
            <w:pPr>
              <w:autoSpaceDE w:val="0"/>
              <w:autoSpaceDN w:val="0"/>
              <w:adjustRightInd w:val="0"/>
              <w:spacing w:after="0" w:line="240" w:lineRule="auto"/>
              <w:rPr>
                <w:rFonts w:ascii="Arial" w:eastAsia="Times New Roman" w:hAnsi="Arial" w:cs="Arial"/>
                <w:sz w:val="24"/>
                <w:szCs w:val="24"/>
              </w:rPr>
            </w:pPr>
            <w:r w:rsidRPr="00963BFC">
              <w:rPr>
                <w:rFonts w:ascii="Arial" w:eastAsia="Times New Roman" w:hAnsi="Arial" w:cs="Arial"/>
                <w:sz w:val="24"/>
                <w:szCs w:val="24"/>
              </w:rPr>
              <w:t> </w:t>
            </w:r>
            <w:r w:rsidRPr="00963BFC">
              <w:rPr>
                <w:rFonts w:ascii="Arial" w:hAnsi="Arial" w:cs="Arial"/>
                <w:sz w:val="24"/>
                <w:szCs w:val="24"/>
                <w:shd w:val="clear" w:color="auto" w:fill="FFFFFF"/>
              </w:rPr>
              <w:t>* Explain current theories of globalization.</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0540CA" w:rsidRPr="00963BFC" w:rsidRDefault="000540CA" w:rsidP="000540CA">
            <w:pPr>
              <w:spacing w:after="0" w:line="300" w:lineRule="atLeast"/>
              <w:rPr>
                <w:rFonts w:ascii="Arial" w:eastAsia="Times New Roman" w:hAnsi="Arial" w:cs="Arial"/>
                <w:sz w:val="24"/>
                <w:szCs w:val="24"/>
              </w:rPr>
            </w:pPr>
            <w:r w:rsidRPr="00963BFC">
              <w:rPr>
                <w:rFonts w:ascii="Arial" w:eastAsia="Times New Roman" w:hAnsi="Arial" w:cs="Arial"/>
                <w:sz w:val="24"/>
                <w:szCs w:val="24"/>
              </w:rPr>
              <w:t>Synthesize and communicate an understanding of social, economic, and environmental systems</w:t>
            </w:r>
          </w:p>
          <w:p w:rsidR="00682DC2" w:rsidRPr="00963BFC" w:rsidRDefault="000540CA" w:rsidP="000540CA">
            <w:pPr>
              <w:autoSpaceDE w:val="0"/>
              <w:autoSpaceDN w:val="0"/>
              <w:adjustRightInd w:val="0"/>
              <w:spacing w:after="0" w:line="240" w:lineRule="auto"/>
              <w:rPr>
                <w:rFonts w:ascii="Arial" w:eastAsia="Times New Roman" w:hAnsi="Arial" w:cs="Arial"/>
                <w:sz w:val="24"/>
                <w:szCs w:val="24"/>
              </w:rPr>
            </w:pPr>
            <w:proofErr w:type="gramStart"/>
            <w:r w:rsidRPr="00963BFC">
              <w:rPr>
                <w:rFonts w:ascii="Arial" w:eastAsia="Times New Roman" w:hAnsi="Arial" w:cs="Arial"/>
                <w:sz w:val="24"/>
                <w:szCs w:val="24"/>
              </w:rPr>
              <w:t>in</w:t>
            </w:r>
            <w:proofErr w:type="gramEnd"/>
            <w:r w:rsidRPr="00963BFC">
              <w:rPr>
                <w:rFonts w:ascii="Arial" w:eastAsia="Times New Roman" w:hAnsi="Arial" w:cs="Arial"/>
                <w:sz w:val="24"/>
                <w:szCs w:val="24"/>
              </w:rPr>
              <w:t xml:space="preserve"> the context of sustainability.</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682DC2" w:rsidRPr="00963BFC" w:rsidRDefault="000540CA" w:rsidP="000D74AB">
            <w:pPr>
              <w:spacing w:after="0" w:line="300" w:lineRule="atLeast"/>
              <w:rPr>
                <w:rFonts w:ascii="Arial" w:eastAsia="Times New Roman" w:hAnsi="Arial" w:cs="Arial"/>
                <w:b/>
                <w:sz w:val="24"/>
                <w:szCs w:val="24"/>
              </w:rPr>
            </w:pPr>
            <w:r w:rsidRPr="00963BFC">
              <w:rPr>
                <w:rFonts w:ascii="Arial" w:eastAsia="Times New Roman" w:hAnsi="Arial" w:cs="Arial"/>
                <w:b/>
                <w:sz w:val="24"/>
                <w:szCs w:val="24"/>
              </w:rPr>
              <w:t xml:space="preserve">Lecture: </w:t>
            </w:r>
          </w:p>
          <w:p w:rsidR="000540CA" w:rsidRPr="00963BFC" w:rsidRDefault="000540CA" w:rsidP="000D74AB">
            <w:pPr>
              <w:spacing w:after="0" w:line="300" w:lineRule="atLeast"/>
              <w:rPr>
                <w:rFonts w:ascii="Arial" w:eastAsia="Times New Roman" w:hAnsi="Arial" w:cs="Arial"/>
                <w:b/>
                <w:i/>
                <w:sz w:val="24"/>
                <w:szCs w:val="24"/>
              </w:rPr>
            </w:pPr>
            <w:r w:rsidRPr="00963BFC">
              <w:rPr>
                <w:rFonts w:ascii="Arial" w:eastAsia="Times New Roman" w:hAnsi="Arial" w:cs="Arial"/>
                <w:b/>
                <w:i/>
                <w:sz w:val="24"/>
                <w:szCs w:val="24"/>
              </w:rPr>
              <w:t>Facebook Generation &amp; Global Citizenship</w:t>
            </w:r>
          </w:p>
          <w:p w:rsidR="004D2201" w:rsidRPr="00963BFC" w:rsidRDefault="004D2201" w:rsidP="000D74AB">
            <w:pPr>
              <w:spacing w:after="0" w:line="300" w:lineRule="atLeast"/>
              <w:rPr>
                <w:rFonts w:ascii="Arial" w:eastAsia="Times New Roman" w:hAnsi="Arial" w:cs="Arial"/>
                <w:b/>
                <w:i/>
                <w:sz w:val="24"/>
                <w:szCs w:val="24"/>
              </w:rPr>
            </w:pPr>
          </w:p>
          <w:p w:rsidR="004D2201" w:rsidRPr="00963BFC" w:rsidRDefault="003F0711" w:rsidP="000D74AB">
            <w:pPr>
              <w:spacing w:after="0" w:line="300" w:lineRule="atLeast"/>
              <w:rPr>
                <w:rFonts w:ascii="Arial" w:eastAsia="Times New Roman" w:hAnsi="Arial" w:cs="Arial"/>
                <w:b/>
                <w:i/>
                <w:sz w:val="24"/>
                <w:szCs w:val="24"/>
              </w:rPr>
            </w:pPr>
            <w:r w:rsidRPr="00963BFC">
              <w:rPr>
                <w:rFonts w:ascii="Arial" w:eastAsia="Times New Roman" w:hAnsi="Arial" w:cs="Arial"/>
                <w:b/>
                <w:sz w:val="24"/>
                <w:szCs w:val="24"/>
              </w:rPr>
              <w:t xml:space="preserve">Reading: </w:t>
            </w:r>
            <w:r w:rsidRPr="00963BFC">
              <w:rPr>
                <w:rFonts w:ascii="Arial" w:eastAsia="Times New Roman" w:hAnsi="Arial" w:cs="Arial"/>
                <w:b/>
                <w:i/>
                <w:sz w:val="24"/>
                <w:szCs w:val="24"/>
              </w:rPr>
              <w:t>Globalization (book)</w:t>
            </w:r>
          </w:p>
          <w:p w:rsidR="00C806F7" w:rsidRPr="00963BFC" w:rsidRDefault="00C806F7" w:rsidP="000D74AB">
            <w:pPr>
              <w:spacing w:after="0" w:line="300" w:lineRule="atLeast"/>
              <w:rPr>
                <w:rFonts w:ascii="Arial" w:eastAsia="Times New Roman" w:hAnsi="Arial" w:cs="Arial"/>
                <w:b/>
                <w:i/>
                <w:sz w:val="24"/>
                <w:szCs w:val="24"/>
              </w:rPr>
            </w:pPr>
          </w:p>
          <w:p w:rsidR="00C806F7" w:rsidRPr="00963BFC" w:rsidRDefault="00C806F7" w:rsidP="00C806F7">
            <w:pPr>
              <w:autoSpaceDE w:val="0"/>
              <w:autoSpaceDN w:val="0"/>
              <w:adjustRightInd w:val="0"/>
              <w:spacing w:after="0" w:line="240" w:lineRule="auto"/>
              <w:rPr>
                <w:rFonts w:ascii="Arial" w:hAnsi="Arial" w:cs="Arial"/>
                <w:b/>
                <w:i/>
                <w:sz w:val="24"/>
                <w:szCs w:val="24"/>
                <w:shd w:val="clear" w:color="auto" w:fill="FFFFFF"/>
              </w:rPr>
            </w:pPr>
            <w:r w:rsidRPr="00963BFC">
              <w:rPr>
                <w:rFonts w:ascii="Arial" w:hAnsi="Arial" w:cs="Arial"/>
                <w:b/>
                <w:i/>
                <w:sz w:val="24"/>
                <w:szCs w:val="24"/>
                <w:shd w:val="clear" w:color="auto" w:fill="FFFFFF"/>
              </w:rPr>
              <w:t>Film: This is What Democracy Looks Like</w:t>
            </w:r>
          </w:p>
        </w:tc>
        <w:tc>
          <w:tcPr>
            <w:tcW w:w="2111" w:type="dxa"/>
            <w:tcBorders>
              <w:top w:val="outset" w:sz="6" w:space="0" w:color="auto"/>
              <w:left w:val="outset" w:sz="6" w:space="0" w:color="auto"/>
              <w:bottom w:val="outset" w:sz="6" w:space="0" w:color="auto"/>
              <w:right w:val="outset" w:sz="6" w:space="0" w:color="auto"/>
            </w:tcBorders>
            <w:shd w:val="clear" w:color="auto" w:fill="FFFFFF"/>
          </w:tcPr>
          <w:p w:rsidR="00682DC2" w:rsidRPr="00963BFC" w:rsidRDefault="000340B8" w:rsidP="000340B8">
            <w:pPr>
              <w:spacing w:after="0" w:line="300" w:lineRule="atLeast"/>
              <w:rPr>
                <w:rFonts w:ascii="Arial" w:eastAsia="Times New Roman" w:hAnsi="Arial" w:cs="Arial"/>
                <w:sz w:val="24"/>
                <w:szCs w:val="24"/>
              </w:rPr>
            </w:pPr>
            <w:r w:rsidRPr="00963BFC">
              <w:rPr>
                <w:rFonts w:ascii="Arial" w:hAnsi="Arial" w:cs="Arial"/>
                <w:sz w:val="24"/>
                <w:szCs w:val="24"/>
                <w:shd w:val="clear" w:color="auto" w:fill="FFFFFF"/>
              </w:rPr>
              <w:t>Examination Essay Question: (graded)</w:t>
            </w:r>
          </w:p>
        </w:tc>
      </w:tr>
      <w:tr w:rsidR="00963BFC" w:rsidRPr="00963BFC" w:rsidTr="00682DC2">
        <w:tc>
          <w:tcPr>
            <w:tcW w:w="32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Analyze the histories of global interconnectedness on a micro and macro level.</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0540CA" w:rsidRPr="00963BFC" w:rsidRDefault="000540CA" w:rsidP="000540CA">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xml:space="preserve">Apply an ethical perspective in which one views oneself as embedded in the fabric of an interconnected world. </w:t>
            </w:r>
          </w:p>
          <w:p w:rsidR="00682DC2" w:rsidRPr="00963BFC" w:rsidRDefault="00682DC2" w:rsidP="000D74AB">
            <w:pPr>
              <w:autoSpaceDE w:val="0"/>
              <w:autoSpaceDN w:val="0"/>
              <w:adjustRightInd w:val="0"/>
              <w:spacing w:after="0" w:line="240" w:lineRule="auto"/>
              <w:rPr>
                <w:rFonts w:ascii="Arial" w:hAnsi="Arial" w:cs="Arial"/>
                <w:sz w:val="24"/>
                <w:szCs w:val="24"/>
                <w:shd w:val="clear" w:color="auto" w:fill="FFFFFF"/>
              </w:rPr>
            </w:pP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7277D1" w:rsidP="000D74AB">
            <w:pPr>
              <w:autoSpaceDE w:val="0"/>
              <w:autoSpaceDN w:val="0"/>
              <w:adjustRightInd w:val="0"/>
              <w:spacing w:after="0" w:line="240" w:lineRule="auto"/>
              <w:rPr>
                <w:rFonts w:ascii="Arial" w:hAnsi="Arial" w:cs="Arial"/>
                <w:b/>
                <w:i/>
                <w:sz w:val="24"/>
                <w:szCs w:val="24"/>
                <w:shd w:val="clear" w:color="auto" w:fill="FFFFFF"/>
              </w:rPr>
            </w:pPr>
            <w:r w:rsidRPr="00963BFC">
              <w:rPr>
                <w:rFonts w:ascii="Arial" w:hAnsi="Arial" w:cs="Arial"/>
                <w:b/>
                <w:sz w:val="24"/>
                <w:szCs w:val="24"/>
                <w:shd w:val="clear" w:color="auto" w:fill="FFFFFF"/>
              </w:rPr>
              <w:t xml:space="preserve">Film: </w:t>
            </w:r>
            <w:r w:rsidRPr="00963BFC">
              <w:rPr>
                <w:rFonts w:ascii="Arial" w:hAnsi="Arial" w:cs="Arial"/>
                <w:b/>
                <w:i/>
                <w:sz w:val="24"/>
                <w:szCs w:val="24"/>
                <w:shd w:val="clear" w:color="auto" w:fill="FFFFFF"/>
              </w:rPr>
              <w:t>Life and Debt</w:t>
            </w:r>
          </w:p>
          <w:p w:rsidR="004D2201" w:rsidRPr="00963BFC" w:rsidRDefault="004D2201" w:rsidP="000D74AB">
            <w:pPr>
              <w:autoSpaceDE w:val="0"/>
              <w:autoSpaceDN w:val="0"/>
              <w:adjustRightInd w:val="0"/>
              <w:spacing w:after="0" w:line="240" w:lineRule="auto"/>
              <w:rPr>
                <w:rFonts w:ascii="Arial" w:hAnsi="Arial" w:cs="Arial"/>
                <w:b/>
                <w:i/>
                <w:sz w:val="24"/>
                <w:szCs w:val="24"/>
                <w:shd w:val="clear" w:color="auto" w:fill="FFFFFF"/>
              </w:rPr>
            </w:pPr>
          </w:p>
          <w:p w:rsidR="003F0711" w:rsidRPr="00963BFC" w:rsidRDefault="003F0711" w:rsidP="000D74AB">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sz w:val="24"/>
                <w:szCs w:val="24"/>
                <w:shd w:val="clear" w:color="auto" w:fill="FFFFFF"/>
              </w:rPr>
              <w:t xml:space="preserve">Reading: </w:t>
            </w:r>
            <w:r w:rsidRPr="00963BFC">
              <w:rPr>
                <w:rFonts w:ascii="Arial" w:hAnsi="Arial" w:cs="Arial"/>
                <w:b/>
                <w:i/>
                <w:sz w:val="24"/>
                <w:szCs w:val="24"/>
                <w:shd w:val="clear" w:color="auto" w:fill="FFFFFF"/>
              </w:rPr>
              <w:t xml:space="preserve">Jihad vs. </w:t>
            </w:r>
            <w:proofErr w:type="spellStart"/>
            <w:r w:rsidRPr="00963BFC">
              <w:rPr>
                <w:rFonts w:ascii="Arial" w:hAnsi="Arial" w:cs="Arial"/>
                <w:b/>
                <w:i/>
                <w:sz w:val="24"/>
                <w:szCs w:val="24"/>
                <w:shd w:val="clear" w:color="auto" w:fill="FFFFFF"/>
              </w:rPr>
              <w:t>McWorld</w:t>
            </w:r>
            <w:proofErr w:type="spellEnd"/>
            <w:r w:rsidRPr="00963BFC">
              <w:rPr>
                <w:rFonts w:ascii="Arial" w:hAnsi="Arial" w:cs="Arial"/>
                <w:b/>
                <w:i/>
                <w:sz w:val="24"/>
                <w:szCs w:val="24"/>
                <w:shd w:val="clear" w:color="auto" w:fill="FFFFFF"/>
              </w:rPr>
              <w:t xml:space="preserve"> (book)</w:t>
            </w:r>
          </w:p>
          <w:p w:rsidR="003F0711" w:rsidRPr="00963BFC" w:rsidRDefault="003F0711" w:rsidP="000D74AB">
            <w:pPr>
              <w:autoSpaceDE w:val="0"/>
              <w:autoSpaceDN w:val="0"/>
              <w:adjustRightInd w:val="0"/>
              <w:spacing w:after="0" w:line="240" w:lineRule="auto"/>
              <w:rPr>
                <w:rFonts w:ascii="Arial" w:hAnsi="Arial" w:cs="Arial"/>
                <w:b/>
                <w:i/>
                <w:sz w:val="24"/>
                <w:szCs w:val="24"/>
                <w:shd w:val="clear" w:color="auto" w:fill="FFFFFF"/>
              </w:rPr>
            </w:pPr>
          </w:p>
          <w:p w:rsidR="004D2201" w:rsidRPr="00963BFC" w:rsidRDefault="004D2201" w:rsidP="000D74AB">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sz w:val="24"/>
                <w:szCs w:val="24"/>
                <w:shd w:val="clear" w:color="auto" w:fill="FFFFFF"/>
              </w:rPr>
              <w:t xml:space="preserve">Lecture: </w:t>
            </w:r>
          </w:p>
          <w:p w:rsidR="004D2201" w:rsidRPr="00963BFC" w:rsidRDefault="004D2201" w:rsidP="000D74AB">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i/>
                <w:sz w:val="24"/>
                <w:szCs w:val="24"/>
                <w:shd w:val="clear" w:color="auto" w:fill="FFFFFF"/>
              </w:rPr>
              <w:t>How Globalism &amp; Tribalism Are Reshaping The World</w:t>
            </w:r>
          </w:p>
        </w:tc>
        <w:tc>
          <w:tcPr>
            <w:tcW w:w="2111" w:type="dxa"/>
            <w:tcBorders>
              <w:top w:val="outset" w:sz="6" w:space="0" w:color="auto"/>
              <w:left w:val="outset" w:sz="6" w:space="0" w:color="auto"/>
              <w:bottom w:val="outset" w:sz="6" w:space="0" w:color="auto"/>
              <w:right w:val="outset" w:sz="6" w:space="0" w:color="auto"/>
            </w:tcBorders>
            <w:shd w:val="clear" w:color="auto" w:fill="FFFFFF"/>
          </w:tcPr>
          <w:p w:rsidR="00682DC2" w:rsidRPr="00963BFC" w:rsidRDefault="00E82D16" w:rsidP="000D74AB">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Paper</w:t>
            </w:r>
            <w:r w:rsidR="004D2201" w:rsidRPr="00963BFC">
              <w:rPr>
                <w:rFonts w:ascii="Arial" w:hAnsi="Arial" w:cs="Arial"/>
                <w:sz w:val="24"/>
                <w:szCs w:val="24"/>
                <w:shd w:val="clear" w:color="auto" w:fill="FFFFFF"/>
              </w:rPr>
              <w:t>:</w:t>
            </w:r>
            <w:r w:rsidR="003F0711" w:rsidRPr="00963BFC">
              <w:rPr>
                <w:rFonts w:ascii="Arial" w:hAnsi="Arial" w:cs="Arial"/>
                <w:sz w:val="24"/>
                <w:szCs w:val="24"/>
                <w:shd w:val="clear" w:color="auto" w:fill="FFFFFF"/>
              </w:rPr>
              <w:t xml:space="preserve"> </w:t>
            </w:r>
            <w:r w:rsidR="004D2201" w:rsidRPr="00963BFC">
              <w:rPr>
                <w:rFonts w:ascii="Arial" w:hAnsi="Arial" w:cs="Arial"/>
                <w:sz w:val="24"/>
                <w:szCs w:val="24"/>
                <w:shd w:val="clear" w:color="auto" w:fill="FFFFFF"/>
              </w:rPr>
              <w:t>Transnational Corporation Research Paper (graded)</w:t>
            </w:r>
          </w:p>
          <w:p w:rsidR="004D2201" w:rsidRPr="00963BFC" w:rsidRDefault="004D2201" w:rsidP="000D74AB">
            <w:pPr>
              <w:autoSpaceDE w:val="0"/>
              <w:autoSpaceDN w:val="0"/>
              <w:adjustRightInd w:val="0"/>
              <w:spacing w:after="0" w:line="240" w:lineRule="auto"/>
              <w:rPr>
                <w:rFonts w:ascii="Arial" w:hAnsi="Arial" w:cs="Arial"/>
                <w:sz w:val="24"/>
                <w:szCs w:val="24"/>
                <w:shd w:val="clear" w:color="auto" w:fill="FFFFFF"/>
              </w:rPr>
            </w:pPr>
          </w:p>
          <w:p w:rsidR="004D2201" w:rsidRPr="00963BFC" w:rsidRDefault="000340B8" w:rsidP="000340B8">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Examination Essay Question:  (graded)</w:t>
            </w:r>
          </w:p>
        </w:tc>
      </w:tr>
      <w:tr w:rsidR="00963BFC" w:rsidRPr="00963BFC" w:rsidTr="00682DC2">
        <w:tc>
          <w:tcPr>
            <w:tcW w:w="32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autoSpaceDE w:val="0"/>
              <w:autoSpaceDN w:val="0"/>
              <w:adjustRightInd w:val="0"/>
              <w:spacing w:after="0" w:line="240" w:lineRule="auto"/>
              <w:rPr>
                <w:rFonts w:ascii="Arial" w:eastAsia="Times New Roman" w:hAnsi="Arial" w:cs="Arial"/>
                <w:sz w:val="24"/>
                <w:szCs w:val="24"/>
              </w:rPr>
            </w:pPr>
            <w:r w:rsidRPr="00963BFC">
              <w:rPr>
                <w:rFonts w:ascii="Arial" w:hAnsi="Arial" w:cs="Arial"/>
                <w:sz w:val="24"/>
                <w:szCs w:val="24"/>
                <w:shd w:val="clear" w:color="auto" w:fill="FFFFFF"/>
              </w:rPr>
              <w:t>* Identify key terms such as stratification, colonialism, marginalization, and decolonization.</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0540CA" w:rsidRPr="00963BFC" w:rsidRDefault="000540CA" w:rsidP="000540CA">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xml:space="preserve">Explain how sustainable thinking and decision-making contribute to solutions for current and emerging social, environment and economic crisis. </w:t>
            </w:r>
          </w:p>
          <w:p w:rsidR="00682DC2" w:rsidRPr="00963BFC" w:rsidRDefault="00682DC2" w:rsidP="000D74AB">
            <w:pPr>
              <w:autoSpaceDE w:val="0"/>
              <w:autoSpaceDN w:val="0"/>
              <w:adjustRightInd w:val="0"/>
              <w:spacing w:after="0" w:line="240" w:lineRule="auto"/>
              <w:rPr>
                <w:rFonts w:ascii="Arial" w:hAnsi="Arial" w:cs="Arial"/>
                <w:sz w:val="24"/>
                <w:szCs w:val="24"/>
                <w:shd w:val="clear" w:color="auto" w:fill="FFFFFF"/>
              </w:rPr>
            </w:pP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7277D1" w:rsidRPr="00963BFC" w:rsidRDefault="007277D1" w:rsidP="007277D1">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sz w:val="24"/>
                <w:szCs w:val="24"/>
                <w:shd w:val="clear" w:color="auto" w:fill="FFFFFF"/>
              </w:rPr>
              <w:lastRenderedPageBreak/>
              <w:t>Lecture:</w:t>
            </w:r>
          </w:p>
          <w:p w:rsidR="007277D1" w:rsidRPr="00963BFC" w:rsidRDefault="007277D1" w:rsidP="007277D1">
            <w:pPr>
              <w:autoSpaceDE w:val="0"/>
              <w:autoSpaceDN w:val="0"/>
              <w:adjustRightInd w:val="0"/>
              <w:spacing w:after="0" w:line="240" w:lineRule="auto"/>
              <w:rPr>
                <w:rFonts w:ascii="Arial" w:hAnsi="Arial" w:cs="Arial"/>
                <w:b/>
                <w:i/>
                <w:sz w:val="24"/>
                <w:szCs w:val="24"/>
                <w:shd w:val="clear" w:color="auto" w:fill="FFFFFF"/>
              </w:rPr>
            </w:pPr>
            <w:r w:rsidRPr="00963BFC">
              <w:rPr>
                <w:rFonts w:ascii="Arial" w:hAnsi="Arial" w:cs="Arial"/>
                <w:b/>
                <w:i/>
                <w:sz w:val="24"/>
                <w:szCs w:val="24"/>
                <w:shd w:val="clear" w:color="auto" w:fill="FFFFFF"/>
              </w:rPr>
              <w:t>The Rise of Market-Based Governance</w:t>
            </w:r>
          </w:p>
          <w:p w:rsidR="007277D1" w:rsidRPr="00963BFC" w:rsidRDefault="007277D1" w:rsidP="007277D1">
            <w:pPr>
              <w:autoSpaceDE w:val="0"/>
              <w:autoSpaceDN w:val="0"/>
              <w:adjustRightInd w:val="0"/>
              <w:spacing w:after="0" w:line="240" w:lineRule="auto"/>
              <w:rPr>
                <w:rFonts w:ascii="Arial" w:hAnsi="Arial" w:cs="Arial"/>
                <w:b/>
                <w:i/>
                <w:sz w:val="24"/>
                <w:szCs w:val="24"/>
                <w:shd w:val="clear" w:color="auto" w:fill="FFFFFF"/>
              </w:rPr>
            </w:pPr>
          </w:p>
          <w:p w:rsidR="007277D1" w:rsidRPr="00963BFC" w:rsidRDefault="007277D1" w:rsidP="007277D1">
            <w:pPr>
              <w:autoSpaceDE w:val="0"/>
              <w:autoSpaceDN w:val="0"/>
              <w:adjustRightInd w:val="0"/>
              <w:spacing w:after="0" w:line="240" w:lineRule="auto"/>
              <w:rPr>
                <w:rFonts w:ascii="Arial" w:hAnsi="Arial" w:cs="Arial"/>
                <w:b/>
                <w:i/>
                <w:sz w:val="24"/>
                <w:szCs w:val="24"/>
                <w:shd w:val="clear" w:color="auto" w:fill="FFFFFF"/>
              </w:rPr>
            </w:pPr>
          </w:p>
          <w:p w:rsidR="00682DC2" w:rsidRPr="00963BFC" w:rsidRDefault="00C806F7" w:rsidP="007277D1">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sz w:val="24"/>
                <w:szCs w:val="24"/>
                <w:shd w:val="clear" w:color="auto" w:fill="FFFFFF"/>
              </w:rPr>
              <w:t xml:space="preserve">Film: </w:t>
            </w:r>
            <w:r w:rsidRPr="00963BFC">
              <w:rPr>
                <w:rFonts w:ascii="Arial" w:hAnsi="Arial" w:cs="Arial"/>
                <w:b/>
                <w:i/>
                <w:sz w:val="24"/>
                <w:szCs w:val="24"/>
                <w:shd w:val="clear" w:color="auto" w:fill="FFFFFF"/>
              </w:rPr>
              <w:t>One Percent</w:t>
            </w:r>
          </w:p>
        </w:tc>
        <w:tc>
          <w:tcPr>
            <w:tcW w:w="2111" w:type="dxa"/>
            <w:tcBorders>
              <w:top w:val="outset" w:sz="6" w:space="0" w:color="auto"/>
              <w:left w:val="outset" w:sz="6" w:space="0" w:color="auto"/>
              <w:bottom w:val="outset" w:sz="6" w:space="0" w:color="auto"/>
              <w:right w:val="outset" w:sz="6" w:space="0" w:color="auto"/>
            </w:tcBorders>
            <w:shd w:val="clear" w:color="auto" w:fill="FFFFFF"/>
          </w:tcPr>
          <w:p w:rsidR="00682DC2" w:rsidRPr="00963BFC" w:rsidRDefault="00997905" w:rsidP="00E82D16">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sz w:val="24"/>
                <w:szCs w:val="24"/>
                <w:shd w:val="clear" w:color="auto" w:fill="FFFFFF"/>
              </w:rPr>
              <w:t xml:space="preserve">Examination </w:t>
            </w:r>
            <w:r w:rsidR="000340B8" w:rsidRPr="00963BFC">
              <w:rPr>
                <w:rFonts w:ascii="Arial" w:hAnsi="Arial" w:cs="Arial"/>
                <w:sz w:val="24"/>
                <w:szCs w:val="24"/>
                <w:shd w:val="clear" w:color="auto" w:fill="FFFFFF"/>
              </w:rPr>
              <w:t xml:space="preserve">Essay </w:t>
            </w:r>
            <w:r w:rsidR="00E82D16" w:rsidRPr="00963BFC">
              <w:rPr>
                <w:rFonts w:ascii="Arial" w:hAnsi="Arial" w:cs="Arial"/>
                <w:sz w:val="24"/>
                <w:szCs w:val="24"/>
                <w:shd w:val="clear" w:color="auto" w:fill="FFFFFF"/>
              </w:rPr>
              <w:t xml:space="preserve">Question </w:t>
            </w:r>
            <w:r w:rsidRPr="00963BFC">
              <w:rPr>
                <w:rFonts w:ascii="Arial" w:hAnsi="Arial" w:cs="Arial"/>
                <w:sz w:val="24"/>
                <w:szCs w:val="24"/>
                <w:shd w:val="clear" w:color="auto" w:fill="FFFFFF"/>
              </w:rPr>
              <w:t>(graded)</w:t>
            </w:r>
          </w:p>
        </w:tc>
      </w:tr>
      <w:tr w:rsidR="00963BFC" w:rsidRPr="00963BFC" w:rsidTr="00682DC2">
        <w:tc>
          <w:tcPr>
            <w:tcW w:w="32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lastRenderedPageBreak/>
              <w:t>* Argue the pros and cons of globalization.</w:t>
            </w:r>
          </w:p>
          <w:p w:rsidR="00682DC2" w:rsidRPr="00963BFC" w:rsidRDefault="00682DC2" w:rsidP="000D74AB">
            <w:pPr>
              <w:autoSpaceDE w:val="0"/>
              <w:autoSpaceDN w:val="0"/>
              <w:adjustRightInd w:val="0"/>
              <w:spacing w:after="0" w:line="240" w:lineRule="auto"/>
              <w:rPr>
                <w:rFonts w:ascii="Arial" w:eastAsia="Times New Roman" w:hAnsi="Arial" w:cs="Arial"/>
                <w:sz w:val="24"/>
                <w:szCs w:val="24"/>
              </w:rPr>
            </w:pP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spacing w:after="0" w:line="300" w:lineRule="atLeast"/>
              <w:rPr>
                <w:rFonts w:ascii="Arial" w:eastAsia="Times New Roman" w:hAnsi="Arial" w:cs="Arial"/>
                <w:sz w:val="24"/>
                <w:szCs w:val="24"/>
              </w:rPr>
            </w:pPr>
            <w:r w:rsidRPr="00963BFC">
              <w:rPr>
                <w:rFonts w:ascii="Arial" w:eastAsia="Times New Roman" w:hAnsi="Arial" w:cs="Arial"/>
                <w:sz w:val="24"/>
                <w:szCs w:val="24"/>
              </w:rPr>
              <w:t>Synthesize and communicate an understanding of social, economic, and environmental systems</w:t>
            </w:r>
          </w:p>
          <w:p w:rsidR="00682DC2" w:rsidRPr="00963BFC" w:rsidRDefault="00682DC2" w:rsidP="000540CA">
            <w:pPr>
              <w:spacing w:after="0" w:line="300" w:lineRule="atLeast"/>
              <w:rPr>
                <w:rFonts w:ascii="Arial" w:eastAsia="Times New Roman" w:hAnsi="Arial" w:cs="Arial"/>
                <w:sz w:val="24"/>
                <w:szCs w:val="24"/>
              </w:rPr>
            </w:pPr>
            <w:proofErr w:type="gramStart"/>
            <w:r w:rsidRPr="00963BFC">
              <w:rPr>
                <w:rFonts w:ascii="Arial" w:eastAsia="Times New Roman" w:hAnsi="Arial" w:cs="Arial"/>
                <w:sz w:val="24"/>
                <w:szCs w:val="24"/>
              </w:rPr>
              <w:t>in</w:t>
            </w:r>
            <w:proofErr w:type="gramEnd"/>
            <w:r w:rsidRPr="00963BFC">
              <w:rPr>
                <w:rFonts w:ascii="Arial" w:eastAsia="Times New Roman" w:hAnsi="Arial" w:cs="Arial"/>
                <w:sz w:val="24"/>
                <w:szCs w:val="24"/>
              </w:rPr>
              <w:t xml:space="preserve"> the context of sustainability</w:t>
            </w:r>
            <w:r w:rsidR="000540CA" w:rsidRPr="00963BFC">
              <w:rPr>
                <w:rFonts w:ascii="Arial" w:eastAsia="Times New Roman" w:hAnsi="Arial" w:cs="Arial"/>
                <w:sz w:val="24"/>
                <w:szCs w:val="24"/>
              </w:rPr>
              <w:t>.</w:t>
            </w: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spacing w:after="0" w:line="300" w:lineRule="atLeast"/>
              <w:rPr>
                <w:rFonts w:ascii="Arial" w:eastAsia="Times New Roman" w:hAnsi="Arial" w:cs="Arial"/>
                <w:b/>
                <w:bCs/>
                <w:i/>
                <w:sz w:val="24"/>
                <w:szCs w:val="24"/>
              </w:rPr>
            </w:pPr>
            <w:r w:rsidRPr="00963BFC">
              <w:rPr>
                <w:rFonts w:ascii="Arial" w:eastAsia="Times New Roman" w:hAnsi="Arial" w:cs="Arial"/>
                <w:b/>
                <w:bCs/>
                <w:sz w:val="24"/>
                <w:szCs w:val="24"/>
              </w:rPr>
              <w:t xml:space="preserve"> Lecture: </w:t>
            </w:r>
            <w:r w:rsidR="00E82D16" w:rsidRPr="00963BFC">
              <w:rPr>
                <w:rFonts w:ascii="Arial" w:eastAsia="Times New Roman" w:hAnsi="Arial" w:cs="Arial"/>
                <w:b/>
                <w:bCs/>
                <w:i/>
                <w:sz w:val="24"/>
                <w:szCs w:val="24"/>
              </w:rPr>
              <w:t>Neol</w:t>
            </w:r>
            <w:r w:rsidR="000C18CF" w:rsidRPr="00963BFC">
              <w:rPr>
                <w:rFonts w:ascii="Arial" w:eastAsia="Times New Roman" w:hAnsi="Arial" w:cs="Arial"/>
                <w:b/>
                <w:bCs/>
                <w:i/>
                <w:sz w:val="24"/>
                <w:szCs w:val="24"/>
              </w:rPr>
              <w:t>iberal Glob</w:t>
            </w:r>
            <w:r w:rsidR="007277D1" w:rsidRPr="00963BFC">
              <w:rPr>
                <w:rFonts w:ascii="Arial" w:eastAsia="Times New Roman" w:hAnsi="Arial" w:cs="Arial"/>
                <w:b/>
                <w:bCs/>
                <w:i/>
                <w:sz w:val="24"/>
                <w:szCs w:val="24"/>
              </w:rPr>
              <w:t>alization vs. Anti-Globalization</w:t>
            </w:r>
          </w:p>
          <w:p w:rsidR="00682DC2" w:rsidRPr="00963BFC" w:rsidRDefault="00682DC2" w:rsidP="000D74AB">
            <w:pPr>
              <w:autoSpaceDE w:val="0"/>
              <w:autoSpaceDN w:val="0"/>
              <w:adjustRightInd w:val="0"/>
              <w:spacing w:after="0" w:line="240" w:lineRule="auto"/>
              <w:rPr>
                <w:rFonts w:ascii="Arial" w:hAnsi="Arial" w:cs="Arial"/>
                <w:b/>
                <w:sz w:val="24"/>
                <w:szCs w:val="24"/>
                <w:shd w:val="clear" w:color="auto" w:fill="FFFFFF"/>
              </w:rPr>
            </w:pPr>
          </w:p>
          <w:p w:rsidR="007277D1" w:rsidRPr="00963BFC" w:rsidRDefault="007277D1" w:rsidP="000D74AB">
            <w:pPr>
              <w:autoSpaceDE w:val="0"/>
              <w:autoSpaceDN w:val="0"/>
              <w:adjustRightInd w:val="0"/>
              <w:spacing w:after="0" w:line="240" w:lineRule="auto"/>
              <w:rPr>
                <w:rFonts w:ascii="Arial" w:hAnsi="Arial" w:cs="Arial"/>
                <w:b/>
                <w:sz w:val="24"/>
                <w:szCs w:val="24"/>
                <w:shd w:val="clear" w:color="auto" w:fill="FFFFFF"/>
              </w:rPr>
            </w:pPr>
          </w:p>
        </w:tc>
        <w:tc>
          <w:tcPr>
            <w:tcW w:w="2111" w:type="dxa"/>
            <w:tcBorders>
              <w:top w:val="outset" w:sz="6" w:space="0" w:color="auto"/>
              <w:left w:val="outset" w:sz="6" w:space="0" w:color="auto"/>
              <w:bottom w:val="outset" w:sz="6" w:space="0" w:color="auto"/>
              <w:right w:val="outset" w:sz="6" w:space="0" w:color="auto"/>
            </w:tcBorders>
            <w:shd w:val="clear" w:color="auto" w:fill="FFFFFF"/>
          </w:tcPr>
          <w:p w:rsidR="00682DC2" w:rsidRPr="00963BFC" w:rsidRDefault="00682DC2" w:rsidP="00682DC2">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xml:space="preserve">Game: </w:t>
            </w:r>
            <w:r w:rsidRPr="00963BFC">
              <w:rPr>
                <w:rFonts w:ascii="Arial" w:hAnsi="Arial" w:cs="Arial"/>
                <w:i/>
                <w:sz w:val="24"/>
                <w:szCs w:val="24"/>
                <w:shd w:val="clear" w:color="auto" w:fill="FFFFFF"/>
              </w:rPr>
              <w:t>The Good, The Bad &amp; The Ugly</w:t>
            </w:r>
            <w:r w:rsidRPr="00963BFC">
              <w:rPr>
                <w:rFonts w:ascii="Arial" w:hAnsi="Arial" w:cs="Arial"/>
                <w:sz w:val="24"/>
                <w:szCs w:val="24"/>
                <w:shd w:val="clear" w:color="auto" w:fill="FFFFFF"/>
              </w:rPr>
              <w:t xml:space="preserve"> </w:t>
            </w:r>
            <w:r w:rsidR="000C18CF" w:rsidRPr="00963BFC">
              <w:rPr>
                <w:rFonts w:ascii="Arial" w:hAnsi="Arial" w:cs="Arial"/>
                <w:sz w:val="24"/>
                <w:szCs w:val="24"/>
                <w:shd w:val="clear" w:color="auto" w:fill="FFFFFF"/>
              </w:rPr>
              <w:t xml:space="preserve"> (ungraded)</w:t>
            </w:r>
          </w:p>
          <w:p w:rsidR="000340B8" w:rsidRPr="00963BFC" w:rsidRDefault="000340B8" w:rsidP="000D74AB">
            <w:pPr>
              <w:autoSpaceDE w:val="0"/>
              <w:autoSpaceDN w:val="0"/>
              <w:adjustRightInd w:val="0"/>
              <w:spacing w:after="0" w:line="240" w:lineRule="auto"/>
              <w:rPr>
                <w:rFonts w:ascii="Arial" w:hAnsi="Arial" w:cs="Arial"/>
                <w:sz w:val="24"/>
                <w:szCs w:val="24"/>
                <w:shd w:val="clear" w:color="auto" w:fill="FFFFFF"/>
              </w:rPr>
            </w:pPr>
          </w:p>
          <w:p w:rsidR="000340B8" w:rsidRPr="00963BFC" w:rsidRDefault="000340B8" w:rsidP="000340B8">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Examination Essay Question: (graded)</w:t>
            </w:r>
          </w:p>
        </w:tc>
      </w:tr>
      <w:tr w:rsidR="00963BFC" w:rsidRPr="00963BFC" w:rsidTr="00682DC2">
        <w:tc>
          <w:tcPr>
            <w:tcW w:w="32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autoSpaceDE w:val="0"/>
              <w:autoSpaceDN w:val="0"/>
              <w:adjustRightInd w:val="0"/>
              <w:spacing w:after="0" w:line="240" w:lineRule="auto"/>
              <w:rPr>
                <w:rFonts w:ascii="Arial" w:eastAsia="Times New Roman" w:hAnsi="Arial" w:cs="Arial"/>
                <w:sz w:val="24"/>
                <w:szCs w:val="24"/>
              </w:rPr>
            </w:pPr>
            <w:r w:rsidRPr="00963BFC">
              <w:rPr>
                <w:rFonts w:ascii="Arial" w:hAnsi="Arial" w:cs="Arial"/>
                <w:sz w:val="24"/>
                <w:szCs w:val="24"/>
                <w:shd w:val="clear" w:color="auto" w:fill="FFFFFF"/>
              </w:rPr>
              <w:t>* Specify a variety of ethical as well as ethnic and cultural perspectives on globalization.</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E82D16" w:rsidRPr="00963BFC" w:rsidRDefault="00E82D16" w:rsidP="00E82D16">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xml:space="preserve">Apply an ethical perspective in which one views oneself as embedded in the fabric of an interconnected world. </w:t>
            </w:r>
          </w:p>
          <w:p w:rsidR="00682DC2" w:rsidRPr="00963BFC" w:rsidRDefault="00682DC2" w:rsidP="00E82D16">
            <w:pPr>
              <w:autoSpaceDE w:val="0"/>
              <w:autoSpaceDN w:val="0"/>
              <w:adjustRightInd w:val="0"/>
              <w:spacing w:after="0" w:line="240" w:lineRule="auto"/>
              <w:rPr>
                <w:rFonts w:ascii="Arial" w:hAnsi="Arial" w:cs="Arial"/>
                <w:sz w:val="24"/>
                <w:szCs w:val="24"/>
                <w:shd w:val="clear" w:color="auto" w:fill="FFFFFF"/>
              </w:rPr>
            </w:pP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0C18CF" w:rsidP="000C18CF">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sz w:val="24"/>
                <w:szCs w:val="24"/>
                <w:shd w:val="clear" w:color="auto" w:fill="FFFFFF"/>
              </w:rPr>
              <w:t>Film:  “</w:t>
            </w:r>
            <w:proofErr w:type="spellStart"/>
            <w:r w:rsidRPr="00963BFC">
              <w:rPr>
                <w:rFonts w:ascii="Arial" w:hAnsi="Arial" w:cs="Arial"/>
                <w:b/>
                <w:sz w:val="24"/>
                <w:szCs w:val="24"/>
                <w:shd w:val="clear" w:color="auto" w:fill="FFFFFF"/>
              </w:rPr>
              <w:t>Problema</w:t>
            </w:r>
            <w:proofErr w:type="spellEnd"/>
            <w:r w:rsidRPr="00963BFC">
              <w:rPr>
                <w:rFonts w:ascii="Arial" w:hAnsi="Arial" w:cs="Arial"/>
                <w:b/>
                <w:sz w:val="24"/>
                <w:szCs w:val="24"/>
                <w:shd w:val="clear" w:color="auto" w:fill="FFFFFF"/>
              </w:rPr>
              <w:t>”</w:t>
            </w:r>
          </w:p>
          <w:p w:rsidR="000540CA" w:rsidRPr="00963BFC" w:rsidRDefault="000540CA" w:rsidP="000C18CF">
            <w:pPr>
              <w:autoSpaceDE w:val="0"/>
              <w:autoSpaceDN w:val="0"/>
              <w:adjustRightInd w:val="0"/>
              <w:spacing w:after="0" w:line="240" w:lineRule="auto"/>
              <w:rPr>
                <w:rFonts w:ascii="Arial" w:hAnsi="Arial" w:cs="Arial"/>
                <w:b/>
                <w:sz w:val="24"/>
                <w:szCs w:val="24"/>
                <w:shd w:val="clear" w:color="auto" w:fill="FFFFFF"/>
              </w:rPr>
            </w:pPr>
          </w:p>
          <w:p w:rsidR="000540CA" w:rsidRPr="00963BFC" w:rsidRDefault="000540CA" w:rsidP="000C18CF">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sz w:val="24"/>
                <w:szCs w:val="24"/>
                <w:shd w:val="clear" w:color="auto" w:fill="FFFFFF"/>
              </w:rPr>
              <w:t xml:space="preserve">Lecture: </w:t>
            </w:r>
          </w:p>
          <w:p w:rsidR="000540CA" w:rsidRPr="00963BFC" w:rsidRDefault="000540CA" w:rsidP="000C18CF">
            <w:pPr>
              <w:autoSpaceDE w:val="0"/>
              <w:autoSpaceDN w:val="0"/>
              <w:adjustRightInd w:val="0"/>
              <w:spacing w:after="0" w:line="240" w:lineRule="auto"/>
              <w:rPr>
                <w:rFonts w:ascii="Arial" w:hAnsi="Arial" w:cs="Arial"/>
                <w:b/>
                <w:i/>
                <w:sz w:val="24"/>
                <w:szCs w:val="24"/>
                <w:shd w:val="clear" w:color="auto" w:fill="FFFFFF"/>
              </w:rPr>
            </w:pPr>
            <w:r w:rsidRPr="00963BFC">
              <w:rPr>
                <w:rFonts w:ascii="Arial" w:hAnsi="Arial" w:cs="Arial"/>
                <w:b/>
                <w:i/>
                <w:sz w:val="24"/>
                <w:szCs w:val="24"/>
                <w:shd w:val="clear" w:color="auto" w:fill="FFFFFF"/>
              </w:rPr>
              <w:t>Transnational Corporations &amp; Humanitarian Law</w:t>
            </w:r>
          </w:p>
        </w:tc>
        <w:tc>
          <w:tcPr>
            <w:tcW w:w="2111" w:type="dxa"/>
            <w:tcBorders>
              <w:top w:val="outset" w:sz="6" w:space="0" w:color="auto"/>
              <w:left w:val="outset" w:sz="6" w:space="0" w:color="auto"/>
              <w:bottom w:val="outset" w:sz="6" w:space="0" w:color="auto"/>
              <w:right w:val="outset" w:sz="6" w:space="0" w:color="auto"/>
            </w:tcBorders>
            <w:shd w:val="clear" w:color="auto" w:fill="FFFFFF"/>
          </w:tcPr>
          <w:p w:rsidR="00682DC2" w:rsidRPr="00963BFC" w:rsidRDefault="000C18CF" w:rsidP="000C18CF">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Weekly Student-led Seminar</w:t>
            </w:r>
            <w:r w:rsidR="004D2201" w:rsidRPr="00963BFC">
              <w:rPr>
                <w:rFonts w:ascii="Arial" w:hAnsi="Arial" w:cs="Arial"/>
                <w:sz w:val="24"/>
                <w:szCs w:val="24"/>
                <w:shd w:val="clear" w:color="auto" w:fill="FFFFFF"/>
              </w:rPr>
              <w:t>s</w:t>
            </w:r>
            <w:r w:rsidRPr="00963BFC">
              <w:rPr>
                <w:rFonts w:ascii="Arial" w:hAnsi="Arial" w:cs="Arial"/>
                <w:sz w:val="24"/>
                <w:szCs w:val="24"/>
                <w:shd w:val="clear" w:color="auto" w:fill="FFFFFF"/>
              </w:rPr>
              <w:t xml:space="preserve"> (graded)</w:t>
            </w:r>
          </w:p>
          <w:p w:rsidR="000540CA" w:rsidRPr="00963BFC" w:rsidRDefault="000540CA" w:rsidP="000C18CF">
            <w:pPr>
              <w:autoSpaceDE w:val="0"/>
              <w:autoSpaceDN w:val="0"/>
              <w:adjustRightInd w:val="0"/>
              <w:spacing w:after="0" w:line="240" w:lineRule="auto"/>
              <w:rPr>
                <w:rFonts w:ascii="Arial" w:hAnsi="Arial" w:cs="Arial"/>
                <w:sz w:val="24"/>
                <w:szCs w:val="24"/>
                <w:shd w:val="clear" w:color="auto" w:fill="FFFFFF"/>
              </w:rPr>
            </w:pPr>
          </w:p>
          <w:p w:rsidR="000540CA" w:rsidRPr="00963BFC" w:rsidRDefault="000340B8" w:rsidP="000C18CF">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DIY</w:t>
            </w:r>
            <w:r w:rsidR="000540CA" w:rsidRPr="00963BFC">
              <w:rPr>
                <w:rFonts w:ascii="Arial" w:hAnsi="Arial" w:cs="Arial"/>
                <w:sz w:val="24"/>
                <w:szCs w:val="24"/>
                <w:shd w:val="clear" w:color="auto" w:fill="FFFFFF"/>
              </w:rPr>
              <w:t>: Facebook Project (graded)</w:t>
            </w:r>
          </w:p>
          <w:p w:rsidR="000340B8" w:rsidRPr="00963BFC" w:rsidRDefault="000340B8" w:rsidP="000C18CF">
            <w:pPr>
              <w:autoSpaceDE w:val="0"/>
              <w:autoSpaceDN w:val="0"/>
              <w:adjustRightInd w:val="0"/>
              <w:spacing w:after="0" w:line="240" w:lineRule="auto"/>
              <w:rPr>
                <w:rFonts w:ascii="Arial" w:hAnsi="Arial" w:cs="Arial"/>
                <w:sz w:val="24"/>
                <w:szCs w:val="24"/>
                <w:shd w:val="clear" w:color="auto" w:fill="FFFFFF"/>
              </w:rPr>
            </w:pPr>
          </w:p>
          <w:p w:rsidR="000340B8" w:rsidRPr="00963BFC" w:rsidRDefault="000340B8" w:rsidP="000340B8">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Examination Essay Question: (graded)</w:t>
            </w:r>
          </w:p>
        </w:tc>
      </w:tr>
      <w:tr w:rsidR="00963BFC" w:rsidRPr="00963BFC" w:rsidTr="00682DC2">
        <w:tc>
          <w:tcPr>
            <w:tcW w:w="32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autoSpaceDE w:val="0"/>
              <w:autoSpaceDN w:val="0"/>
              <w:adjustRightInd w:val="0"/>
              <w:spacing w:after="0" w:line="240" w:lineRule="auto"/>
              <w:rPr>
                <w:rFonts w:ascii="Arial" w:eastAsia="Times New Roman" w:hAnsi="Arial" w:cs="Arial"/>
                <w:sz w:val="24"/>
                <w:szCs w:val="24"/>
              </w:rPr>
            </w:pPr>
            <w:r w:rsidRPr="00963BFC">
              <w:rPr>
                <w:rFonts w:ascii="Arial" w:hAnsi="Arial" w:cs="Arial"/>
                <w:sz w:val="24"/>
                <w:szCs w:val="24"/>
                <w:shd w:val="clear" w:color="auto" w:fill="FFFFFF"/>
              </w:rPr>
              <w:t>* Explain possibilities for the future of globalization.</w:t>
            </w:r>
            <w:r w:rsidRPr="00963BFC">
              <w:rPr>
                <w:rFonts w:ascii="Arial" w:hAnsi="Arial" w:cs="Arial"/>
                <w:b/>
                <w:sz w:val="24"/>
                <w:szCs w:val="24"/>
                <w:shd w:val="clear" w:color="auto" w:fill="FFFFFF"/>
              </w:rPr>
              <w:tab/>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E82D16" w:rsidRPr="00963BFC" w:rsidRDefault="00E82D16" w:rsidP="00E82D16">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xml:space="preserve">Apply practical solutions to real world challenges. </w:t>
            </w:r>
          </w:p>
          <w:p w:rsidR="00682DC2" w:rsidRPr="00963BFC" w:rsidRDefault="00682DC2" w:rsidP="000D74AB">
            <w:pPr>
              <w:autoSpaceDE w:val="0"/>
              <w:autoSpaceDN w:val="0"/>
              <w:adjustRightInd w:val="0"/>
              <w:spacing w:after="0" w:line="240" w:lineRule="auto"/>
              <w:rPr>
                <w:rFonts w:ascii="Arial" w:hAnsi="Arial" w:cs="Arial"/>
                <w:sz w:val="24"/>
                <w:szCs w:val="24"/>
                <w:shd w:val="clear" w:color="auto" w:fill="FFFFFF"/>
              </w:rPr>
            </w:pP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sz w:val="24"/>
                <w:szCs w:val="24"/>
                <w:shd w:val="clear" w:color="auto" w:fill="FFFFFF"/>
              </w:rPr>
              <w:t>Reading: YES Magazine article, “</w:t>
            </w:r>
            <w:proofErr w:type="spellStart"/>
            <w:r w:rsidR="000C18CF" w:rsidRPr="00963BFC">
              <w:rPr>
                <w:rFonts w:ascii="Arial" w:hAnsi="Arial" w:cs="Arial"/>
                <w:b/>
                <w:sz w:val="24"/>
                <w:szCs w:val="24"/>
                <w:shd w:val="clear" w:color="auto" w:fill="FFFFFF"/>
              </w:rPr>
              <w:t>DeCorporatizing</w:t>
            </w:r>
            <w:proofErr w:type="spellEnd"/>
            <w:r w:rsidRPr="00963BFC">
              <w:rPr>
                <w:rFonts w:ascii="Arial" w:hAnsi="Arial" w:cs="Arial"/>
                <w:b/>
                <w:sz w:val="24"/>
                <w:szCs w:val="24"/>
                <w:shd w:val="clear" w:color="auto" w:fill="FFFFFF"/>
              </w:rPr>
              <w:t xml:space="preserve"> Your Money”, share findings in groups</w:t>
            </w:r>
          </w:p>
          <w:p w:rsidR="007277D1" w:rsidRPr="00963BFC" w:rsidRDefault="007277D1" w:rsidP="000D74AB">
            <w:pPr>
              <w:autoSpaceDE w:val="0"/>
              <w:autoSpaceDN w:val="0"/>
              <w:adjustRightInd w:val="0"/>
              <w:spacing w:after="0" w:line="240" w:lineRule="auto"/>
              <w:rPr>
                <w:rFonts w:ascii="Arial" w:hAnsi="Arial" w:cs="Arial"/>
                <w:b/>
                <w:sz w:val="24"/>
                <w:szCs w:val="24"/>
                <w:shd w:val="clear" w:color="auto" w:fill="FFFFFF"/>
              </w:rPr>
            </w:pPr>
          </w:p>
          <w:p w:rsidR="00682DC2" w:rsidRPr="00963BFC" w:rsidRDefault="000540CA" w:rsidP="000D74AB">
            <w:pPr>
              <w:autoSpaceDE w:val="0"/>
              <w:autoSpaceDN w:val="0"/>
              <w:adjustRightInd w:val="0"/>
              <w:spacing w:after="0" w:line="240" w:lineRule="auto"/>
              <w:rPr>
                <w:rFonts w:ascii="Arial" w:eastAsia="Times New Roman" w:hAnsi="Arial" w:cs="Arial"/>
                <w:b/>
                <w:sz w:val="24"/>
                <w:szCs w:val="24"/>
              </w:rPr>
            </w:pPr>
            <w:r w:rsidRPr="00963BFC">
              <w:rPr>
                <w:rFonts w:ascii="Arial" w:eastAsia="Times New Roman" w:hAnsi="Arial" w:cs="Arial"/>
                <w:b/>
                <w:sz w:val="24"/>
                <w:szCs w:val="24"/>
              </w:rPr>
              <w:t>Lecture:</w:t>
            </w:r>
          </w:p>
          <w:p w:rsidR="000540CA" w:rsidRPr="00963BFC" w:rsidRDefault="000540CA" w:rsidP="000D74AB">
            <w:pPr>
              <w:autoSpaceDE w:val="0"/>
              <w:autoSpaceDN w:val="0"/>
              <w:adjustRightInd w:val="0"/>
              <w:spacing w:after="0" w:line="240" w:lineRule="auto"/>
              <w:rPr>
                <w:rFonts w:ascii="Arial" w:hAnsi="Arial" w:cs="Arial"/>
                <w:b/>
                <w:i/>
                <w:sz w:val="24"/>
                <w:szCs w:val="24"/>
                <w:shd w:val="clear" w:color="auto" w:fill="FFFFFF"/>
              </w:rPr>
            </w:pPr>
            <w:r w:rsidRPr="00963BFC">
              <w:rPr>
                <w:rFonts w:ascii="Arial" w:eastAsia="Times New Roman" w:hAnsi="Arial" w:cs="Arial"/>
                <w:b/>
                <w:i/>
                <w:sz w:val="24"/>
                <w:szCs w:val="24"/>
              </w:rPr>
              <w:t>Hybridity in Fashion, Food &amp; Music</w:t>
            </w:r>
          </w:p>
        </w:tc>
        <w:tc>
          <w:tcPr>
            <w:tcW w:w="2111" w:type="dxa"/>
            <w:tcBorders>
              <w:top w:val="outset" w:sz="6" w:space="0" w:color="auto"/>
              <w:left w:val="outset" w:sz="6" w:space="0" w:color="auto"/>
              <w:bottom w:val="outset" w:sz="6" w:space="0" w:color="auto"/>
              <w:right w:val="outset" w:sz="6" w:space="0" w:color="auto"/>
            </w:tcBorders>
            <w:shd w:val="clear" w:color="auto" w:fill="FFFFFF"/>
          </w:tcPr>
          <w:p w:rsidR="00682DC2" w:rsidRPr="00963BFC" w:rsidRDefault="000C18CF" w:rsidP="000D74AB">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xml:space="preserve">Examination Question: “What is one way you can </w:t>
            </w:r>
            <w:proofErr w:type="spellStart"/>
            <w:r w:rsidRPr="00963BFC">
              <w:rPr>
                <w:rFonts w:ascii="Arial" w:hAnsi="Arial" w:cs="Arial"/>
                <w:sz w:val="24"/>
                <w:szCs w:val="24"/>
                <w:shd w:val="clear" w:color="auto" w:fill="FFFFFF"/>
              </w:rPr>
              <w:t>decorporatize</w:t>
            </w:r>
            <w:proofErr w:type="spellEnd"/>
            <w:r w:rsidRPr="00963BFC">
              <w:rPr>
                <w:rFonts w:ascii="Arial" w:hAnsi="Arial" w:cs="Arial"/>
                <w:sz w:val="24"/>
                <w:szCs w:val="24"/>
                <w:shd w:val="clear" w:color="auto" w:fill="FFFFFF"/>
              </w:rPr>
              <w:t xml:space="preserve"> your money?” (graded)</w:t>
            </w:r>
          </w:p>
        </w:tc>
      </w:tr>
      <w:tr w:rsidR="00963BFC" w:rsidRPr="00963BFC" w:rsidTr="00682DC2">
        <w:tc>
          <w:tcPr>
            <w:tcW w:w="32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xml:space="preserve">* Articulate the impact of globalization on </w:t>
            </w:r>
            <w:proofErr w:type="gramStart"/>
            <w:r w:rsidRPr="00963BFC">
              <w:rPr>
                <w:rFonts w:ascii="Arial" w:hAnsi="Arial" w:cs="Arial"/>
                <w:sz w:val="24"/>
                <w:szCs w:val="24"/>
                <w:shd w:val="clear" w:color="auto" w:fill="FFFFFF"/>
              </w:rPr>
              <w:t>their own</w:t>
            </w:r>
            <w:proofErr w:type="gramEnd"/>
            <w:r w:rsidRPr="00963BFC">
              <w:rPr>
                <w:rFonts w:ascii="Arial" w:hAnsi="Arial" w:cs="Arial"/>
                <w:sz w:val="24"/>
                <w:szCs w:val="24"/>
                <w:shd w:val="clear" w:color="auto" w:fill="FFFFFF"/>
              </w:rPr>
              <w:t xml:space="preserve"> lives.</w:t>
            </w:r>
          </w:p>
          <w:p w:rsidR="00682DC2" w:rsidRPr="00963BFC" w:rsidRDefault="00682DC2" w:rsidP="000D74AB">
            <w:pPr>
              <w:autoSpaceDE w:val="0"/>
              <w:autoSpaceDN w:val="0"/>
              <w:adjustRightInd w:val="0"/>
              <w:spacing w:after="0" w:line="240" w:lineRule="auto"/>
              <w:rPr>
                <w:rFonts w:ascii="Arial" w:eastAsia="Times New Roman" w:hAnsi="Arial" w:cs="Arial"/>
                <w:sz w:val="24"/>
                <w:szCs w:val="24"/>
              </w:rPr>
            </w:pPr>
            <w:r w:rsidRPr="00963BFC">
              <w:rPr>
                <w:rFonts w:ascii="Arial" w:hAnsi="Arial" w:cs="Arial"/>
                <w:sz w:val="24"/>
                <w:szCs w:val="24"/>
                <w:shd w:val="clear" w:color="auto" w:fill="FFFFFF"/>
              </w:rPr>
              <w:tab/>
            </w:r>
            <w:r w:rsidRPr="00963BFC">
              <w:rPr>
                <w:rFonts w:ascii="Arial" w:hAnsi="Arial" w:cs="Arial"/>
                <w:b/>
                <w:sz w:val="24"/>
                <w:szCs w:val="24"/>
                <w:shd w:val="clear" w:color="auto" w:fill="FFFFFF"/>
              </w:rPr>
              <w:t xml:space="preserve"> </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682DC2" w:rsidP="000D74AB">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Apply an ethical perspective in which on</w:t>
            </w:r>
            <w:r w:rsidR="000540CA" w:rsidRPr="00963BFC">
              <w:rPr>
                <w:rFonts w:ascii="Arial" w:hAnsi="Arial" w:cs="Arial"/>
                <w:sz w:val="24"/>
                <w:szCs w:val="24"/>
                <w:shd w:val="clear" w:color="auto" w:fill="FFFFFF"/>
              </w:rPr>
              <w:t>e</w:t>
            </w:r>
            <w:r w:rsidRPr="00963BFC">
              <w:rPr>
                <w:rFonts w:ascii="Arial" w:hAnsi="Arial" w:cs="Arial"/>
                <w:sz w:val="24"/>
                <w:szCs w:val="24"/>
                <w:shd w:val="clear" w:color="auto" w:fill="FFFFFF"/>
              </w:rPr>
              <w:t xml:space="preserve"> views oneself as embedded in the fabric of an interconnected world. </w:t>
            </w:r>
          </w:p>
          <w:p w:rsidR="00682DC2" w:rsidRPr="00963BFC" w:rsidRDefault="00682DC2" w:rsidP="000D74AB">
            <w:pPr>
              <w:autoSpaceDE w:val="0"/>
              <w:autoSpaceDN w:val="0"/>
              <w:adjustRightInd w:val="0"/>
              <w:spacing w:after="0" w:line="240" w:lineRule="auto"/>
              <w:rPr>
                <w:rFonts w:ascii="Arial" w:hAnsi="Arial" w:cs="Arial"/>
                <w:sz w:val="24"/>
                <w:szCs w:val="24"/>
                <w:shd w:val="clear" w:color="auto" w:fill="FFFFFF"/>
              </w:rPr>
            </w:pPr>
          </w:p>
        </w:tc>
        <w:tc>
          <w:tcPr>
            <w:tcW w:w="23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tcPr>
          <w:p w:rsidR="00682DC2" w:rsidRPr="00963BFC" w:rsidRDefault="000C18CF" w:rsidP="000C18CF">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b/>
                <w:sz w:val="24"/>
                <w:szCs w:val="24"/>
                <w:shd w:val="clear" w:color="auto" w:fill="FFFFFF"/>
              </w:rPr>
              <w:t xml:space="preserve">Lecture: </w:t>
            </w:r>
          </w:p>
          <w:p w:rsidR="007277D1" w:rsidRPr="00963BFC" w:rsidRDefault="007277D1" w:rsidP="000C18CF">
            <w:pPr>
              <w:autoSpaceDE w:val="0"/>
              <w:autoSpaceDN w:val="0"/>
              <w:adjustRightInd w:val="0"/>
              <w:spacing w:after="0" w:line="240" w:lineRule="auto"/>
              <w:rPr>
                <w:rFonts w:ascii="Arial" w:hAnsi="Arial" w:cs="Arial"/>
                <w:b/>
                <w:i/>
                <w:sz w:val="24"/>
                <w:szCs w:val="24"/>
                <w:shd w:val="clear" w:color="auto" w:fill="FFFFFF"/>
              </w:rPr>
            </w:pPr>
            <w:r w:rsidRPr="00963BFC">
              <w:rPr>
                <w:rFonts w:ascii="Arial" w:hAnsi="Arial" w:cs="Arial"/>
                <w:b/>
                <w:i/>
                <w:sz w:val="24"/>
                <w:szCs w:val="24"/>
                <w:shd w:val="clear" w:color="auto" w:fill="FFFFFF"/>
              </w:rPr>
              <w:t>Commodity Chains and World Trade</w:t>
            </w:r>
          </w:p>
          <w:p w:rsidR="007277D1" w:rsidRPr="00963BFC" w:rsidRDefault="007277D1" w:rsidP="000C18CF">
            <w:pPr>
              <w:autoSpaceDE w:val="0"/>
              <w:autoSpaceDN w:val="0"/>
              <w:adjustRightInd w:val="0"/>
              <w:spacing w:after="0" w:line="240" w:lineRule="auto"/>
              <w:rPr>
                <w:rFonts w:ascii="Arial" w:hAnsi="Arial" w:cs="Arial"/>
                <w:b/>
                <w:i/>
                <w:sz w:val="24"/>
                <w:szCs w:val="24"/>
                <w:shd w:val="clear" w:color="auto" w:fill="FFFFFF"/>
              </w:rPr>
            </w:pPr>
          </w:p>
          <w:p w:rsidR="007277D1" w:rsidRPr="00963BFC" w:rsidRDefault="007277D1" w:rsidP="000C18CF">
            <w:pPr>
              <w:autoSpaceDE w:val="0"/>
              <w:autoSpaceDN w:val="0"/>
              <w:adjustRightInd w:val="0"/>
              <w:spacing w:after="0" w:line="240" w:lineRule="auto"/>
              <w:rPr>
                <w:rFonts w:ascii="Arial" w:hAnsi="Arial" w:cs="Arial"/>
                <w:b/>
                <w:i/>
                <w:sz w:val="24"/>
                <w:szCs w:val="24"/>
                <w:shd w:val="clear" w:color="auto" w:fill="FFFFFF"/>
              </w:rPr>
            </w:pPr>
            <w:r w:rsidRPr="00963BFC">
              <w:rPr>
                <w:rFonts w:ascii="Arial" w:hAnsi="Arial" w:cs="Arial"/>
                <w:b/>
                <w:i/>
                <w:sz w:val="24"/>
                <w:szCs w:val="24"/>
                <w:shd w:val="clear" w:color="auto" w:fill="FFFFFF"/>
              </w:rPr>
              <w:t>Lecture:</w:t>
            </w:r>
          </w:p>
          <w:p w:rsidR="000C18CF" w:rsidRPr="00963BFC" w:rsidRDefault="007277D1" w:rsidP="000C18CF">
            <w:pPr>
              <w:autoSpaceDE w:val="0"/>
              <w:autoSpaceDN w:val="0"/>
              <w:adjustRightInd w:val="0"/>
              <w:spacing w:after="0" w:line="240" w:lineRule="auto"/>
              <w:rPr>
                <w:rFonts w:ascii="Arial" w:hAnsi="Arial" w:cs="Arial"/>
                <w:b/>
                <w:i/>
                <w:sz w:val="24"/>
                <w:szCs w:val="24"/>
                <w:shd w:val="clear" w:color="auto" w:fill="FFFFFF"/>
              </w:rPr>
            </w:pPr>
            <w:r w:rsidRPr="00963BFC">
              <w:rPr>
                <w:rFonts w:ascii="Arial" w:hAnsi="Arial" w:cs="Arial"/>
                <w:b/>
                <w:i/>
                <w:sz w:val="24"/>
                <w:szCs w:val="24"/>
                <w:shd w:val="clear" w:color="auto" w:fill="FFFFFF"/>
              </w:rPr>
              <w:t>Free Trade vs. Fair Trade</w:t>
            </w:r>
          </w:p>
          <w:p w:rsidR="007277D1" w:rsidRPr="00963BFC" w:rsidRDefault="007277D1" w:rsidP="000C18CF">
            <w:pPr>
              <w:autoSpaceDE w:val="0"/>
              <w:autoSpaceDN w:val="0"/>
              <w:adjustRightInd w:val="0"/>
              <w:spacing w:after="0" w:line="240" w:lineRule="auto"/>
              <w:rPr>
                <w:rFonts w:ascii="Arial" w:hAnsi="Arial" w:cs="Arial"/>
                <w:b/>
                <w:i/>
                <w:sz w:val="24"/>
                <w:szCs w:val="24"/>
                <w:shd w:val="clear" w:color="auto" w:fill="FFFFFF"/>
              </w:rPr>
            </w:pPr>
          </w:p>
          <w:p w:rsidR="007277D1" w:rsidRPr="00963BFC" w:rsidRDefault="007277D1" w:rsidP="000C18CF">
            <w:pPr>
              <w:autoSpaceDE w:val="0"/>
              <w:autoSpaceDN w:val="0"/>
              <w:adjustRightInd w:val="0"/>
              <w:spacing w:after="0" w:line="240" w:lineRule="auto"/>
              <w:rPr>
                <w:rFonts w:ascii="Arial" w:hAnsi="Arial" w:cs="Arial"/>
                <w:b/>
                <w:i/>
                <w:sz w:val="24"/>
                <w:szCs w:val="24"/>
                <w:shd w:val="clear" w:color="auto" w:fill="FFFFFF"/>
              </w:rPr>
            </w:pPr>
          </w:p>
        </w:tc>
        <w:tc>
          <w:tcPr>
            <w:tcW w:w="2111" w:type="dxa"/>
            <w:tcBorders>
              <w:top w:val="outset" w:sz="6" w:space="0" w:color="auto"/>
              <w:left w:val="outset" w:sz="6" w:space="0" w:color="auto"/>
              <w:bottom w:val="outset" w:sz="6" w:space="0" w:color="auto"/>
              <w:right w:val="outset" w:sz="6" w:space="0" w:color="auto"/>
            </w:tcBorders>
            <w:shd w:val="clear" w:color="auto" w:fill="FFFFFF"/>
          </w:tcPr>
          <w:p w:rsidR="000C18CF" w:rsidRPr="00963BFC" w:rsidRDefault="000C18CF" w:rsidP="000C18CF">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 xml:space="preserve">Simulation </w:t>
            </w:r>
            <w:r w:rsidR="007277D1" w:rsidRPr="00963BFC">
              <w:rPr>
                <w:rFonts w:ascii="Arial" w:hAnsi="Arial" w:cs="Arial"/>
                <w:sz w:val="24"/>
                <w:szCs w:val="24"/>
                <w:shd w:val="clear" w:color="auto" w:fill="FFFFFF"/>
              </w:rPr>
              <w:t>Exercise</w:t>
            </w:r>
            <w:r w:rsidRPr="00963BFC">
              <w:rPr>
                <w:rFonts w:ascii="Arial" w:hAnsi="Arial" w:cs="Arial"/>
                <w:sz w:val="24"/>
                <w:szCs w:val="24"/>
                <w:shd w:val="clear" w:color="auto" w:fill="FFFFFF"/>
              </w:rPr>
              <w:t>: Global Trade Simulation (ungraded)</w:t>
            </w:r>
          </w:p>
          <w:p w:rsidR="00682DC2" w:rsidRPr="00963BFC" w:rsidRDefault="000C18CF" w:rsidP="000D74AB">
            <w:pPr>
              <w:autoSpaceDE w:val="0"/>
              <w:autoSpaceDN w:val="0"/>
              <w:adjustRightInd w:val="0"/>
              <w:spacing w:after="0" w:line="240" w:lineRule="auto"/>
              <w:rPr>
                <w:rFonts w:ascii="Arial" w:hAnsi="Arial" w:cs="Arial"/>
                <w:sz w:val="24"/>
                <w:szCs w:val="24"/>
                <w:shd w:val="clear" w:color="auto" w:fill="FFFFFF"/>
              </w:rPr>
            </w:pPr>
            <w:r w:rsidRPr="00963BFC">
              <w:rPr>
                <w:rFonts w:ascii="Arial" w:hAnsi="Arial" w:cs="Arial"/>
                <w:sz w:val="24"/>
                <w:szCs w:val="24"/>
                <w:shd w:val="clear" w:color="auto" w:fill="FFFFFF"/>
              </w:rPr>
              <w:t>Winning teams earn 10 points extra credit.</w:t>
            </w:r>
          </w:p>
          <w:p w:rsidR="000340B8" w:rsidRPr="00963BFC" w:rsidRDefault="000340B8" w:rsidP="000D74AB">
            <w:pPr>
              <w:autoSpaceDE w:val="0"/>
              <w:autoSpaceDN w:val="0"/>
              <w:adjustRightInd w:val="0"/>
              <w:spacing w:after="0" w:line="240" w:lineRule="auto"/>
              <w:rPr>
                <w:rFonts w:ascii="Arial" w:hAnsi="Arial" w:cs="Arial"/>
                <w:sz w:val="24"/>
                <w:szCs w:val="24"/>
                <w:shd w:val="clear" w:color="auto" w:fill="FFFFFF"/>
              </w:rPr>
            </w:pPr>
          </w:p>
          <w:p w:rsidR="000340B8" w:rsidRPr="00963BFC" w:rsidRDefault="000340B8" w:rsidP="000340B8">
            <w:pPr>
              <w:autoSpaceDE w:val="0"/>
              <w:autoSpaceDN w:val="0"/>
              <w:adjustRightInd w:val="0"/>
              <w:spacing w:after="0" w:line="240" w:lineRule="auto"/>
              <w:rPr>
                <w:rFonts w:ascii="Arial" w:hAnsi="Arial" w:cs="Arial"/>
                <w:b/>
                <w:sz w:val="24"/>
                <w:szCs w:val="24"/>
                <w:shd w:val="clear" w:color="auto" w:fill="FFFFFF"/>
              </w:rPr>
            </w:pPr>
            <w:r w:rsidRPr="00963BFC">
              <w:rPr>
                <w:rFonts w:ascii="Arial" w:hAnsi="Arial" w:cs="Arial"/>
                <w:sz w:val="24"/>
                <w:szCs w:val="24"/>
                <w:shd w:val="clear" w:color="auto" w:fill="FFFFFF"/>
              </w:rPr>
              <w:t>Examination Essay Question: (graded)</w:t>
            </w:r>
          </w:p>
        </w:tc>
      </w:tr>
    </w:tbl>
    <w:p w:rsidR="00682DC2" w:rsidRDefault="00682DC2" w:rsidP="00682DC2">
      <w:pPr>
        <w:autoSpaceDE w:val="0"/>
        <w:autoSpaceDN w:val="0"/>
        <w:adjustRightInd w:val="0"/>
        <w:spacing w:after="0" w:line="240" w:lineRule="auto"/>
        <w:rPr>
          <w:rFonts w:ascii="Arial" w:hAnsi="Arial" w:cs="Arial"/>
          <w:sz w:val="24"/>
          <w:szCs w:val="24"/>
        </w:rPr>
      </w:pPr>
    </w:p>
    <w:p w:rsidR="00120141" w:rsidRDefault="00120141" w:rsidP="00682DC2">
      <w:pPr>
        <w:autoSpaceDE w:val="0"/>
        <w:autoSpaceDN w:val="0"/>
        <w:adjustRightInd w:val="0"/>
        <w:spacing w:after="0" w:line="240" w:lineRule="auto"/>
        <w:rPr>
          <w:rFonts w:ascii="Arial" w:hAnsi="Arial" w:cs="Arial"/>
          <w:sz w:val="24"/>
          <w:szCs w:val="24"/>
        </w:rPr>
      </w:pPr>
    </w:p>
    <w:p w:rsidR="00120141" w:rsidRDefault="00120141" w:rsidP="00682DC2">
      <w:pPr>
        <w:autoSpaceDE w:val="0"/>
        <w:autoSpaceDN w:val="0"/>
        <w:adjustRightInd w:val="0"/>
        <w:spacing w:after="0" w:line="240" w:lineRule="auto"/>
        <w:rPr>
          <w:rFonts w:ascii="Arial" w:hAnsi="Arial" w:cs="Arial"/>
          <w:sz w:val="24"/>
          <w:szCs w:val="24"/>
        </w:rPr>
      </w:pPr>
    </w:p>
    <w:p w:rsidR="00120141" w:rsidRDefault="00120141" w:rsidP="00682DC2">
      <w:pPr>
        <w:autoSpaceDE w:val="0"/>
        <w:autoSpaceDN w:val="0"/>
        <w:adjustRightInd w:val="0"/>
        <w:spacing w:after="0" w:line="240" w:lineRule="auto"/>
        <w:rPr>
          <w:rFonts w:ascii="Arial" w:hAnsi="Arial" w:cs="Arial"/>
          <w:sz w:val="24"/>
          <w:szCs w:val="24"/>
        </w:rPr>
      </w:pPr>
    </w:p>
    <w:p w:rsidR="00120141" w:rsidRDefault="00120141" w:rsidP="00682DC2">
      <w:pPr>
        <w:autoSpaceDE w:val="0"/>
        <w:autoSpaceDN w:val="0"/>
        <w:adjustRightInd w:val="0"/>
        <w:spacing w:after="0" w:line="240" w:lineRule="auto"/>
        <w:rPr>
          <w:rFonts w:ascii="Arial" w:hAnsi="Arial" w:cs="Arial"/>
          <w:sz w:val="24"/>
          <w:szCs w:val="24"/>
        </w:rPr>
      </w:pPr>
    </w:p>
    <w:p w:rsidR="00120141" w:rsidRDefault="00120141" w:rsidP="00682DC2">
      <w:pPr>
        <w:autoSpaceDE w:val="0"/>
        <w:autoSpaceDN w:val="0"/>
        <w:adjustRightInd w:val="0"/>
        <w:spacing w:after="0" w:line="240" w:lineRule="auto"/>
        <w:rPr>
          <w:rFonts w:ascii="Arial" w:hAnsi="Arial" w:cs="Arial"/>
          <w:sz w:val="24"/>
          <w:szCs w:val="24"/>
        </w:rPr>
      </w:pPr>
    </w:p>
    <w:p w:rsidR="00120141" w:rsidRDefault="00120141" w:rsidP="00682DC2">
      <w:pPr>
        <w:autoSpaceDE w:val="0"/>
        <w:autoSpaceDN w:val="0"/>
        <w:adjustRightInd w:val="0"/>
        <w:spacing w:after="0" w:line="240" w:lineRule="auto"/>
        <w:rPr>
          <w:rFonts w:ascii="Arial" w:hAnsi="Arial" w:cs="Arial"/>
          <w:sz w:val="24"/>
          <w:szCs w:val="24"/>
        </w:rPr>
      </w:pPr>
    </w:p>
    <w:p w:rsidR="00120141" w:rsidRPr="00963BFC" w:rsidRDefault="00120141" w:rsidP="00682DC2">
      <w:pPr>
        <w:autoSpaceDE w:val="0"/>
        <w:autoSpaceDN w:val="0"/>
        <w:adjustRightInd w:val="0"/>
        <w:spacing w:after="0" w:line="240" w:lineRule="auto"/>
        <w:rPr>
          <w:rFonts w:ascii="Arial" w:hAnsi="Arial" w:cs="Arial"/>
          <w:sz w:val="24"/>
          <w:szCs w:val="24"/>
        </w:rPr>
      </w:pPr>
    </w:p>
    <w:p w:rsidR="00120141" w:rsidRPr="006C2389" w:rsidRDefault="00120141" w:rsidP="00120141">
      <w:pPr>
        <w:pStyle w:val="Default"/>
        <w:rPr>
          <w:b/>
          <w:color w:val="auto"/>
          <w:sz w:val="23"/>
          <w:szCs w:val="23"/>
          <w:u w:val="single"/>
        </w:rPr>
      </w:pPr>
      <w:r>
        <w:rPr>
          <w:b/>
          <w:color w:val="auto"/>
          <w:sz w:val="23"/>
          <w:szCs w:val="23"/>
          <w:u w:val="single"/>
        </w:rPr>
        <w:lastRenderedPageBreak/>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r>
        <w:rPr>
          <w:b/>
          <w:color w:val="auto"/>
          <w:sz w:val="23"/>
          <w:szCs w:val="23"/>
          <w:u w:val="single"/>
        </w:rPr>
        <w:tab/>
      </w:r>
    </w:p>
    <w:p w:rsidR="00120141" w:rsidRPr="00DF730F" w:rsidRDefault="00120141" w:rsidP="00120141">
      <w:pPr>
        <w:pStyle w:val="Default"/>
        <w:jc w:val="center"/>
        <w:rPr>
          <w:b/>
          <w:i/>
          <w:color w:val="auto"/>
          <w:sz w:val="23"/>
          <w:szCs w:val="23"/>
        </w:rPr>
      </w:pPr>
      <w:r w:rsidRPr="00DF730F">
        <w:rPr>
          <w:b/>
          <w:i/>
          <w:color w:val="auto"/>
          <w:sz w:val="23"/>
          <w:szCs w:val="23"/>
        </w:rPr>
        <w:t>SOC 278</w:t>
      </w:r>
    </w:p>
    <w:p w:rsidR="00120141" w:rsidRPr="00D853C1" w:rsidRDefault="00120141" w:rsidP="00120141">
      <w:pPr>
        <w:rPr>
          <w:rFonts w:ascii="Monotype Corsiva" w:hAnsi="Monotype Corsiva" w:cs="Algerian"/>
          <w:b/>
          <w:sz w:val="72"/>
          <w:szCs w:val="72"/>
          <w:u w:val="single"/>
        </w:rPr>
      </w:pPr>
      <w:r>
        <w:rPr>
          <w:rFonts w:ascii="Algerian" w:hAnsi="Algerian" w:cs="Algerian"/>
          <w:b/>
          <w:sz w:val="48"/>
          <w:szCs w:val="48"/>
          <w:u w:val="single"/>
        </w:rPr>
        <w:t xml:space="preserve">       </w:t>
      </w:r>
      <w:r>
        <w:rPr>
          <w:rFonts w:ascii="Algerian" w:hAnsi="Algerian" w:cs="Algerian"/>
          <w:b/>
          <w:sz w:val="48"/>
          <w:szCs w:val="48"/>
          <w:u w:val="single"/>
        </w:rPr>
        <w:tab/>
      </w:r>
      <w:r>
        <w:rPr>
          <w:rFonts w:ascii="Algerian" w:hAnsi="Algerian" w:cs="Algerian"/>
          <w:b/>
          <w:sz w:val="48"/>
          <w:szCs w:val="48"/>
          <w:u w:val="single"/>
        </w:rPr>
        <w:tab/>
      </w:r>
      <w:proofErr w:type="gramStart"/>
      <w:r w:rsidRPr="00D853C1">
        <w:rPr>
          <w:rFonts w:ascii="Monotype Corsiva" w:hAnsi="Monotype Corsiva" w:cs="Algerian"/>
          <w:b/>
          <w:sz w:val="72"/>
          <w:szCs w:val="72"/>
          <w:u w:val="single"/>
        </w:rPr>
        <w:t>GLOBAL  SOCIOLOGY</w:t>
      </w:r>
      <w:proofErr w:type="gramEnd"/>
      <w:r w:rsidRPr="00D853C1">
        <w:rPr>
          <w:rFonts w:ascii="Monotype Corsiva" w:hAnsi="Monotype Corsiva" w:cs="Algerian"/>
          <w:b/>
          <w:sz w:val="72"/>
          <w:szCs w:val="72"/>
          <w:u w:val="single"/>
        </w:rPr>
        <w:tab/>
        <w:t xml:space="preserve"> </w:t>
      </w:r>
      <w:r w:rsidRPr="00D853C1">
        <w:rPr>
          <w:rFonts w:ascii="Monotype Corsiva" w:hAnsi="Monotype Corsiva" w:cs="Algerian"/>
          <w:b/>
          <w:sz w:val="72"/>
          <w:szCs w:val="72"/>
          <w:u w:val="single"/>
        </w:rPr>
        <w:tab/>
      </w:r>
      <w:r w:rsidRPr="00D853C1">
        <w:rPr>
          <w:rFonts w:ascii="Monotype Corsiva" w:hAnsi="Monotype Corsiva" w:cs="Algerian"/>
          <w:b/>
          <w:sz w:val="72"/>
          <w:szCs w:val="72"/>
          <w:u w:val="single"/>
        </w:rPr>
        <w:tab/>
        <w:t xml:space="preserve"> </w:t>
      </w:r>
    </w:p>
    <w:p w:rsidR="00120141" w:rsidRDefault="00120141" w:rsidP="00120141">
      <w:pPr>
        <w:pStyle w:val="Default"/>
      </w:pPr>
      <w:r>
        <w:rPr>
          <w:noProof/>
        </w:rPr>
        <w:drawing>
          <wp:anchor distT="0" distB="0" distL="114300" distR="114300" simplePos="0" relativeHeight="251659264" behindDoc="1" locked="0" layoutInCell="1" allowOverlap="1">
            <wp:simplePos x="0" y="0"/>
            <wp:positionH relativeFrom="column">
              <wp:posOffset>3848100</wp:posOffset>
            </wp:positionH>
            <wp:positionV relativeFrom="paragraph">
              <wp:posOffset>57785</wp:posOffset>
            </wp:positionV>
            <wp:extent cx="3010535" cy="2853690"/>
            <wp:effectExtent l="0" t="0" r="0" b="3810"/>
            <wp:wrapNone/>
            <wp:docPr id="14" name="Picture 14" descr="rethinking glob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hinking globalization.jpg"/>
                    <pic:cNvPicPr>
                      <a:picLocks noChangeAspect="1" noChangeArrowheads="1"/>
                    </pic:cNvPicPr>
                  </pic:nvPicPr>
                  <pic:blipFill>
                    <a:blip r:embed="rId8">
                      <a:extLst>
                        <a:ext uri="{28A0092B-C50C-407E-A947-70E740481C1C}">
                          <a14:useLocalDpi xmlns:a14="http://schemas.microsoft.com/office/drawing/2010/main" val="0"/>
                        </a:ext>
                      </a:extLst>
                    </a:blip>
                    <a:srcRect t="13052" b="13716"/>
                    <a:stretch>
                      <a:fillRect/>
                    </a:stretch>
                  </pic:blipFill>
                  <pic:spPr bwMode="auto">
                    <a:xfrm>
                      <a:off x="0" y="0"/>
                      <a:ext cx="3010535"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141" w:rsidRDefault="00120141" w:rsidP="00120141">
      <w:pPr>
        <w:pStyle w:val="Default"/>
        <w:rPr>
          <w:color w:val="auto"/>
        </w:rPr>
      </w:pPr>
    </w:p>
    <w:tbl>
      <w:tblPr>
        <w:tblW w:w="0" w:type="auto"/>
        <w:tblInd w:w="-162" w:type="dxa"/>
        <w:tblBorders>
          <w:top w:val="nil"/>
          <w:left w:val="nil"/>
          <w:bottom w:val="nil"/>
          <w:right w:val="nil"/>
        </w:tblBorders>
        <w:tblLayout w:type="fixed"/>
        <w:tblLook w:val="0000" w:firstRow="0" w:lastRow="0" w:firstColumn="0" w:lastColumn="0" w:noHBand="0" w:noVBand="0"/>
      </w:tblPr>
      <w:tblGrid>
        <w:gridCol w:w="1620"/>
        <w:gridCol w:w="4770"/>
      </w:tblGrid>
      <w:tr w:rsidR="00120141" w:rsidTr="00BA355A">
        <w:trPr>
          <w:trHeight w:val="204"/>
        </w:trPr>
        <w:tc>
          <w:tcPr>
            <w:tcW w:w="1620" w:type="dxa"/>
          </w:tcPr>
          <w:p w:rsidR="00120141" w:rsidRPr="009B101A" w:rsidRDefault="00120141" w:rsidP="00BA355A">
            <w:pPr>
              <w:pStyle w:val="Default"/>
            </w:pPr>
            <w:r w:rsidRPr="009B101A">
              <w:rPr>
                <w:b/>
                <w:bCs/>
              </w:rPr>
              <w:t xml:space="preserve">Instructor: </w:t>
            </w:r>
          </w:p>
        </w:tc>
        <w:tc>
          <w:tcPr>
            <w:tcW w:w="4770" w:type="dxa"/>
          </w:tcPr>
          <w:p w:rsidR="00120141" w:rsidRPr="009B101A" w:rsidRDefault="00120141" w:rsidP="00BA355A">
            <w:pPr>
              <w:pStyle w:val="Default"/>
              <w:rPr>
                <w:b/>
              </w:rPr>
            </w:pPr>
            <w:r w:rsidRPr="009B101A">
              <w:rPr>
                <w:b/>
                <w:bCs/>
              </w:rPr>
              <w:t xml:space="preserve">Katherine Greenland </w:t>
            </w:r>
            <w:proofErr w:type="spellStart"/>
            <w:r w:rsidRPr="009B101A">
              <w:rPr>
                <w:b/>
                <w:bCs/>
              </w:rPr>
              <w:t>Trelstad</w:t>
            </w:r>
            <w:proofErr w:type="spellEnd"/>
            <w:r w:rsidRPr="009B101A">
              <w:rPr>
                <w:b/>
                <w:bCs/>
              </w:rPr>
              <w:t xml:space="preserve">, M.Ed. </w:t>
            </w:r>
          </w:p>
        </w:tc>
      </w:tr>
      <w:tr w:rsidR="00120141" w:rsidTr="00BA355A">
        <w:trPr>
          <w:trHeight w:val="204"/>
        </w:trPr>
        <w:tc>
          <w:tcPr>
            <w:tcW w:w="1620" w:type="dxa"/>
          </w:tcPr>
          <w:p w:rsidR="00120141" w:rsidRPr="009B101A" w:rsidRDefault="00120141" w:rsidP="00BA355A">
            <w:pPr>
              <w:pStyle w:val="Default"/>
              <w:rPr>
                <w:b/>
              </w:rPr>
            </w:pPr>
            <w:r w:rsidRPr="009B101A">
              <w:rPr>
                <w:b/>
                <w:bCs/>
              </w:rPr>
              <w:t xml:space="preserve">Email: </w:t>
            </w:r>
          </w:p>
        </w:tc>
        <w:tc>
          <w:tcPr>
            <w:tcW w:w="4770" w:type="dxa"/>
          </w:tcPr>
          <w:p w:rsidR="00120141" w:rsidRPr="009B101A" w:rsidRDefault="00120141" w:rsidP="00BA355A">
            <w:pPr>
              <w:pStyle w:val="Default"/>
              <w:rPr>
                <w:b/>
                <w:bCs/>
              </w:rPr>
            </w:pPr>
            <w:r w:rsidRPr="009B101A">
              <w:rPr>
                <w:b/>
                <w:bCs/>
              </w:rPr>
              <w:t xml:space="preserve">katherine.trelstad@bellevuecollege.edu </w:t>
            </w:r>
          </w:p>
          <w:p w:rsidR="00120141" w:rsidRPr="009B101A" w:rsidRDefault="00120141" w:rsidP="00BA355A">
            <w:pPr>
              <w:pStyle w:val="Default"/>
              <w:rPr>
                <w:b/>
              </w:rPr>
            </w:pPr>
          </w:p>
        </w:tc>
      </w:tr>
      <w:tr w:rsidR="00120141" w:rsidTr="00BA355A">
        <w:trPr>
          <w:trHeight w:val="204"/>
        </w:trPr>
        <w:tc>
          <w:tcPr>
            <w:tcW w:w="1620" w:type="dxa"/>
          </w:tcPr>
          <w:p w:rsidR="00120141" w:rsidRPr="009B101A" w:rsidRDefault="00120141" w:rsidP="00BA355A">
            <w:pPr>
              <w:pStyle w:val="Default"/>
            </w:pPr>
            <w:r w:rsidRPr="009B101A">
              <w:rPr>
                <w:b/>
                <w:bCs/>
              </w:rPr>
              <w:t xml:space="preserve">Quarter: </w:t>
            </w:r>
          </w:p>
        </w:tc>
        <w:tc>
          <w:tcPr>
            <w:tcW w:w="4770" w:type="dxa"/>
          </w:tcPr>
          <w:p w:rsidR="00120141" w:rsidRPr="009B101A" w:rsidRDefault="00120141" w:rsidP="00BA355A">
            <w:pPr>
              <w:pStyle w:val="Default"/>
              <w:rPr>
                <w:b/>
                <w:bCs/>
              </w:rPr>
            </w:pPr>
            <w:r>
              <w:rPr>
                <w:b/>
                <w:bCs/>
              </w:rPr>
              <w:t>Winter 2013</w:t>
            </w:r>
          </w:p>
          <w:p w:rsidR="00120141" w:rsidRPr="009B101A" w:rsidRDefault="00120141" w:rsidP="00BA355A">
            <w:pPr>
              <w:pStyle w:val="Default"/>
              <w:rPr>
                <w:b/>
              </w:rPr>
            </w:pPr>
          </w:p>
        </w:tc>
      </w:tr>
      <w:tr w:rsidR="00120141" w:rsidTr="00BA355A">
        <w:trPr>
          <w:trHeight w:val="456"/>
        </w:trPr>
        <w:tc>
          <w:tcPr>
            <w:tcW w:w="1620" w:type="dxa"/>
          </w:tcPr>
          <w:p w:rsidR="00120141" w:rsidRPr="009B101A" w:rsidRDefault="00120141" w:rsidP="00BA355A">
            <w:pPr>
              <w:pStyle w:val="Default"/>
            </w:pPr>
            <w:r w:rsidRPr="009B101A">
              <w:rPr>
                <w:b/>
                <w:bCs/>
              </w:rPr>
              <w:t xml:space="preserve">Dates: </w:t>
            </w:r>
          </w:p>
          <w:p w:rsidR="00120141" w:rsidRPr="009B101A" w:rsidRDefault="00120141" w:rsidP="00BA355A">
            <w:pPr>
              <w:pStyle w:val="Default"/>
            </w:pPr>
            <w:r>
              <w:rPr>
                <w:b/>
                <w:bCs/>
              </w:rPr>
              <w:t>Classroom</w:t>
            </w:r>
            <w:r w:rsidRPr="009B101A">
              <w:rPr>
                <w:b/>
                <w:bCs/>
              </w:rPr>
              <w:t xml:space="preserve">: </w:t>
            </w:r>
          </w:p>
        </w:tc>
        <w:tc>
          <w:tcPr>
            <w:tcW w:w="4770" w:type="dxa"/>
          </w:tcPr>
          <w:p w:rsidR="00120141" w:rsidRPr="009B101A" w:rsidRDefault="00120141" w:rsidP="00BA355A">
            <w:pPr>
              <w:pStyle w:val="Default"/>
              <w:rPr>
                <w:b/>
              </w:rPr>
            </w:pPr>
            <w:r>
              <w:rPr>
                <w:b/>
                <w:bCs/>
              </w:rPr>
              <w:t>Monday- Thursday 11</w:t>
            </w:r>
            <w:r w:rsidRPr="009B101A">
              <w:rPr>
                <w:b/>
                <w:bCs/>
              </w:rPr>
              <w:t>:30</w:t>
            </w:r>
            <w:r>
              <w:rPr>
                <w:b/>
                <w:bCs/>
              </w:rPr>
              <w:t>am- 12</w:t>
            </w:r>
            <w:r w:rsidRPr="009B101A">
              <w:rPr>
                <w:b/>
                <w:bCs/>
              </w:rPr>
              <w:t>:20</w:t>
            </w:r>
            <w:r>
              <w:rPr>
                <w:b/>
                <w:bCs/>
              </w:rPr>
              <w:t>p</w:t>
            </w:r>
            <w:r w:rsidRPr="009B101A">
              <w:rPr>
                <w:b/>
                <w:bCs/>
              </w:rPr>
              <w:t xml:space="preserve">m </w:t>
            </w:r>
          </w:p>
          <w:p w:rsidR="00120141" w:rsidRPr="009B101A" w:rsidRDefault="00120141" w:rsidP="00BA355A">
            <w:pPr>
              <w:pStyle w:val="Default"/>
              <w:rPr>
                <w:b/>
                <w:bCs/>
              </w:rPr>
            </w:pPr>
            <w:r>
              <w:rPr>
                <w:b/>
                <w:bCs/>
              </w:rPr>
              <w:t>C164   HYBRID</w:t>
            </w:r>
          </w:p>
          <w:p w:rsidR="00120141" w:rsidRPr="009B101A" w:rsidRDefault="00120141" w:rsidP="00BA355A">
            <w:pPr>
              <w:pStyle w:val="Default"/>
              <w:rPr>
                <w:b/>
              </w:rPr>
            </w:pPr>
          </w:p>
        </w:tc>
      </w:tr>
      <w:tr w:rsidR="00120141" w:rsidTr="00BA355A">
        <w:trPr>
          <w:trHeight w:val="456"/>
        </w:trPr>
        <w:tc>
          <w:tcPr>
            <w:tcW w:w="1620" w:type="dxa"/>
          </w:tcPr>
          <w:p w:rsidR="00120141" w:rsidRPr="009B101A" w:rsidRDefault="00120141" w:rsidP="00BA355A">
            <w:pPr>
              <w:pStyle w:val="Default"/>
            </w:pPr>
            <w:r w:rsidRPr="009B101A">
              <w:rPr>
                <w:b/>
                <w:bCs/>
              </w:rPr>
              <w:t xml:space="preserve">Office: </w:t>
            </w:r>
          </w:p>
          <w:p w:rsidR="00120141" w:rsidRPr="009B101A" w:rsidRDefault="00120141" w:rsidP="00BA355A">
            <w:pPr>
              <w:pStyle w:val="Default"/>
            </w:pPr>
            <w:r w:rsidRPr="009B101A">
              <w:rPr>
                <w:b/>
                <w:bCs/>
              </w:rPr>
              <w:t xml:space="preserve">Phone: </w:t>
            </w:r>
          </w:p>
        </w:tc>
        <w:tc>
          <w:tcPr>
            <w:tcW w:w="4770" w:type="dxa"/>
          </w:tcPr>
          <w:p w:rsidR="00120141" w:rsidRPr="009B101A" w:rsidRDefault="00120141" w:rsidP="00BA355A">
            <w:pPr>
              <w:pStyle w:val="Default"/>
              <w:rPr>
                <w:b/>
              </w:rPr>
            </w:pPr>
            <w:r>
              <w:rPr>
                <w:b/>
                <w:bCs/>
              </w:rPr>
              <w:t>A100F</w:t>
            </w:r>
            <w:r w:rsidRPr="009B101A">
              <w:rPr>
                <w:b/>
                <w:bCs/>
              </w:rPr>
              <w:t xml:space="preserve"> </w:t>
            </w:r>
          </w:p>
          <w:p w:rsidR="00120141" w:rsidRPr="009B101A" w:rsidRDefault="00120141" w:rsidP="00BA355A">
            <w:pPr>
              <w:pStyle w:val="Default"/>
              <w:rPr>
                <w:b/>
              </w:rPr>
            </w:pPr>
            <w:r w:rsidRPr="009B101A">
              <w:rPr>
                <w:b/>
                <w:bCs/>
              </w:rPr>
              <w:t xml:space="preserve">425.564.2590 </w:t>
            </w:r>
          </w:p>
        </w:tc>
      </w:tr>
      <w:tr w:rsidR="00120141" w:rsidTr="00BA355A">
        <w:trPr>
          <w:trHeight w:val="204"/>
        </w:trPr>
        <w:tc>
          <w:tcPr>
            <w:tcW w:w="1620" w:type="dxa"/>
          </w:tcPr>
          <w:p w:rsidR="00120141" w:rsidRPr="009B101A" w:rsidRDefault="00120141" w:rsidP="00BA355A">
            <w:pPr>
              <w:pStyle w:val="Default"/>
            </w:pPr>
            <w:r w:rsidRPr="009B101A">
              <w:rPr>
                <w:b/>
                <w:bCs/>
              </w:rPr>
              <w:t xml:space="preserve">Office </w:t>
            </w:r>
            <w:proofErr w:type="spellStart"/>
            <w:r w:rsidRPr="009B101A">
              <w:rPr>
                <w:b/>
                <w:bCs/>
              </w:rPr>
              <w:t>Hrs</w:t>
            </w:r>
            <w:proofErr w:type="spellEnd"/>
            <w:r w:rsidRPr="009B101A">
              <w:rPr>
                <w:b/>
                <w:bCs/>
              </w:rPr>
              <w:t xml:space="preserve">: </w:t>
            </w:r>
          </w:p>
        </w:tc>
        <w:tc>
          <w:tcPr>
            <w:tcW w:w="4770" w:type="dxa"/>
          </w:tcPr>
          <w:p w:rsidR="00120141" w:rsidRPr="009B101A" w:rsidRDefault="00120141" w:rsidP="00BA355A">
            <w:pPr>
              <w:pStyle w:val="Default"/>
              <w:rPr>
                <w:b/>
              </w:rPr>
            </w:pPr>
            <w:r>
              <w:rPr>
                <w:b/>
                <w:bCs/>
              </w:rPr>
              <w:t>Monday-Thursday</w:t>
            </w:r>
            <w:r w:rsidRPr="009B101A">
              <w:rPr>
                <w:b/>
                <w:bCs/>
              </w:rPr>
              <w:t xml:space="preserve"> </w:t>
            </w:r>
            <w:r>
              <w:rPr>
                <w:b/>
                <w:bCs/>
              </w:rPr>
              <w:t xml:space="preserve">8:45-9:20am </w:t>
            </w:r>
          </w:p>
        </w:tc>
      </w:tr>
    </w:tbl>
    <w:p w:rsidR="00120141" w:rsidRDefault="00120141" w:rsidP="00120141">
      <w:pPr>
        <w:rPr>
          <w:rFonts w:ascii="Algerian" w:hAnsi="Algerian" w:cs="Algerian"/>
          <w:b/>
          <w:sz w:val="48"/>
          <w:szCs w:val="48"/>
          <w:u w:val="single"/>
        </w:rPr>
      </w:pPr>
    </w:p>
    <w:p w:rsidR="00120141" w:rsidRDefault="00120141" w:rsidP="00120141">
      <w:pPr>
        <w:rPr>
          <w:rFonts w:ascii="Algerian" w:hAnsi="Algerian" w:cs="Algerian"/>
          <w:b/>
          <w:sz w:val="48"/>
          <w:szCs w:val="48"/>
          <w:u w:val="single"/>
        </w:rPr>
      </w:pPr>
    </w:p>
    <w:p w:rsidR="00120141" w:rsidRPr="009B101A" w:rsidRDefault="00120141" w:rsidP="00120141">
      <w:pPr>
        <w:pStyle w:val="Default"/>
        <w:rPr>
          <w:b/>
          <w:bCs/>
          <w:color w:val="auto"/>
        </w:rPr>
      </w:pPr>
      <w:r w:rsidRPr="009B101A">
        <w:rPr>
          <w:b/>
          <w:bCs/>
          <w:color w:val="auto"/>
        </w:rPr>
        <w:t xml:space="preserve">Course Description </w:t>
      </w:r>
    </w:p>
    <w:p w:rsidR="00120141" w:rsidRPr="009B101A" w:rsidRDefault="00120141" w:rsidP="00120141">
      <w:pPr>
        <w:pStyle w:val="Default"/>
        <w:rPr>
          <w:color w:val="auto"/>
        </w:rPr>
      </w:pPr>
    </w:p>
    <w:p w:rsidR="00120141" w:rsidRPr="00D10B69" w:rsidRDefault="00120141" w:rsidP="00120141">
      <w:pPr>
        <w:pStyle w:val="Default"/>
      </w:pPr>
      <w:r w:rsidRPr="009B101A">
        <w:rPr>
          <w:color w:val="auto"/>
        </w:rPr>
        <w:t>Welcome! SOC</w:t>
      </w:r>
      <w:r>
        <w:rPr>
          <w:color w:val="auto"/>
        </w:rPr>
        <w:t>278</w:t>
      </w:r>
      <w:r w:rsidRPr="009B101A">
        <w:rPr>
          <w:color w:val="auto"/>
        </w:rPr>
        <w:t xml:space="preserve">: </w:t>
      </w:r>
      <w:r>
        <w:rPr>
          <w:color w:val="auto"/>
        </w:rPr>
        <w:t xml:space="preserve">Global </w:t>
      </w:r>
      <w:r w:rsidRPr="009B101A">
        <w:rPr>
          <w:color w:val="auto"/>
        </w:rPr>
        <w:t xml:space="preserve">Sociology </w:t>
      </w:r>
      <w:r>
        <w:t>e</w:t>
      </w:r>
      <w:r w:rsidRPr="00D10B69">
        <w:t>xplore</w:t>
      </w:r>
      <w:r>
        <w:t>s</w:t>
      </w:r>
      <w:r w:rsidRPr="00D10B69">
        <w:t xml:space="preserve"> a variety of current political, </w:t>
      </w:r>
      <w:proofErr w:type="spellStart"/>
      <w:r w:rsidRPr="00D10B69">
        <w:t>economical</w:t>
      </w:r>
      <w:proofErr w:type="spellEnd"/>
      <w:r w:rsidRPr="00D10B69">
        <w:t>, cultural, and social changes that are transforming our world. Investigate globalization and its consequences, drawing on new theoretical ideas from sociology, and other related fields. Using literature, art, music, history, film and popular culture, we will examine how countries are increasingly interconnected by flows of information, money, and people.</w:t>
      </w:r>
    </w:p>
    <w:p w:rsidR="00120141" w:rsidRPr="00B87EBE" w:rsidRDefault="00120141" w:rsidP="00120141">
      <w:pPr>
        <w:rPr>
          <w:rFonts w:ascii="Arial" w:hAnsi="Arial" w:cs="Arial"/>
          <w:sz w:val="24"/>
          <w:szCs w:val="24"/>
        </w:rPr>
      </w:pPr>
    </w:p>
    <w:p w:rsidR="00120141" w:rsidRPr="00DF384D" w:rsidRDefault="00120141" w:rsidP="00120141">
      <w:pPr>
        <w:pStyle w:val="Default"/>
        <w:rPr>
          <w:color w:val="auto"/>
        </w:rPr>
      </w:pPr>
    </w:p>
    <w:p w:rsidR="00120141" w:rsidRPr="00B87EBE" w:rsidRDefault="00120141" w:rsidP="00120141">
      <w:pPr>
        <w:pStyle w:val="Default"/>
        <w:rPr>
          <w:b/>
          <w:bCs/>
          <w:color w:val="auto"/>
        </w:rPr>
      </w:pPr>
      <w:r w:rsidRPr="00DF384D">
        <w:rPr>
          <w:b/>
          <w:bCs/>
          <w:color w:val="auto"/>
        </w:rPr>
        <w:t>Required Course Textbook</w:t>
      </w:r>
      <w:r>
        <w:rPr>
          <w:b/>
          <w:bCs/>
          <w:color w:val="auto"/>
        </w:rPr>
        <w:t>s</w:t>
      </w:r>
      <w:r w:rsidRPr="00DF384D">
        <w:rPr>
          <w:b/>
          <w:bCs/>
          <w:color w:val="auto"/>
        </w:rPr>
        <w:t xml:space="preserve"> </w:t>
      </w:r>
    </w:p>
    <w:p w:rsidR="00120141" w:rsidRDefault="00120141" w:rsidP="00120141">
      <w:pPr>
        <w:numPr>
          <w:ilvl w:val="0"/>
          <w:numId w:val="13"/>
        </w:numPr>
        <w:shd w:val="clear" w:color="auto" w:fill="FFFFFF"/>
        <w:spacing w:after="0" w:line="480" w:lineRule="atLeast"/>
        <w:rPr>
          <w:rFonts w:ascii="Arial" w:hAnsi="Arial" w:cs="Arial"/>
          <w:color w:val="000000"/>
          <w:sz w:val="24"/>
          <w:szCs w:val="24"/>
          <w:lang w:val="en"/>
        </w:rPr>
      </w:pPr>
      <w:proofErr w:type="spellStart"/>
      <w:r>
        <w:rPr>
          <w:rFonts w:ascii="Arial" w:hAnsi="Arial" w:cs="Arial"/>
          <w:color w:val="000000"/>
          <w:sz w:val="24"/>
          <w:szCs w:val="24"/>
          <w:lang w:val="en"/>
        </w:rPr>
        <w:t>Zi</w:t>
      </w:r>
      <w:r w:rsidRPr="00ED2157">
        <w:rPr>
          <w:rFonts w:ascii="Arial" w:hAnsi="Arial" w:cs="Arial"/>
          <w:color w:val="000000"/>
          <w:sz w:val="24"/>
          <w:szCs w:val="24"/>
          <w:lang w:val="en"/>
        </w:rPr>
        <w:t>nn</w:t>
      </w:r>
      <w:proofErr w:type="spellEnd"/>
      <w:r w:rsidRPr="00ED2157">
        <w:rPr>
          <w:rFonts w:ascii="Arial" w:hAnsi="Arial" w:cs="Arial"/>
          <w:color w:val="000000"/>
          <w:sz w:val="24"/>
          <w:szCs w:val="24"/>
          <w:lang w:val="en"/>
        </w:rPr>
        <w:t xml:space="preserve">, Maxine Baca, and D. </w:t>
      </w:r>
      <w:smartTag w:uri="urn:schemas-microsoft-com:office:smarttags" w:element="City">
        <w:smartTag w:uri="urn:schemas-microsoft-com:office:smarttags" w:element="place">
          <w:r w:rsidRPr="00ED2157">
            <w:rPr>
              <w:rFonts w:ascii="Arial" w:hAnsi="Arial" w:cs="Arial"/>
              <w:color w:val="000000"/>
              <w:sz w:val="24"/>
              <w:szCs w:val="24"/>
              <w:lang w:val="en"/>
            </w:rPr>
            <w:t>Stanley</w:t>
          </w:r>
        </w:smartTag>
      </w:smartTag>
      <w:r w:rsidRPr="00ED2157">
        <w:rPr>
          <w:rFonts w:ascii="Arial" w:hAnsi="Arial" w:cs="Arial"/>
          <w:color w:val="000000"/>
          <w:sz w:val="24"/>
          <w:szCs w:val="24"/>
          <w:lang w:val="en"/>
        </w:rPr>
        <w:t xml:space="preserve"> </w:t>
      </w:r>
      <w:proofErr w:type="spellStart"/>
      <w:r w:rsidRPr="00ED2157">
        <w:rPr>
          <w:rFonts w:ascii="Arial" w:hAnsi="Arial" w:cs="Arial"/>
          <w:color w:val="000000"/>
          <w:sz w:val="24"/>
          <w:szCs w:val="24"/>
          <w:lang w:val="en"/>
        </w:rPr>
        <w:t>Eitzen</w:t>
      </w:r>
      <w:proofErr w:type="spellEnd"/>
      <w:r w:rsidRPr="00ED2157">
        <w:rPr>
          <w:rFonts w:ascii="Arial" w:hAnsi="Arial" w:cs="Arial"/>
          <w:color w:val="000000"/>
          <w:sz w:val="24"/>
          <w:szCs w:val="24"/>
          <w:lang w:val="en"/>
        </w:rPr>
        <w:t xml:space="preserve">. </w:t>
      </w:r>
      <w:r w:rsidRPr="00ED2157">
        <w:rPr>
          <w:rFonts w:ascii="Arial" w:hAnsi="Arial" w:cs="Arial"/>
          <w:i/>
          <w:iCs/>
          <w:color w:val="000000"/>
          <w:sz w:val="24"/>
          <w:szCs w:val="24"/>
          <w:lang w:val="en"/>
        </w:rPr>
        <w:t>Globalization</w:t>
      </w:r>
      <w:r w:rsidRPr="00ED2157">
        <w:rPr>
          <w:rFonts w:ascii="Arial" w:hAnsi="Arial" w:cs="Arial"/>
          <w:color w:val="000000"/>
          <w:sz w:val="24"/>
          <w:szCs w:val="24"/>
          <w:lang w:val="en"/>
        </w:rPr>
        <w:t xml:space="preserve">. Third ed. </w:t>
      </w:r>
      <w:proofErr w:type="spellStart"/>
      <w:r w:rsidRPr="00ED2157">
        <w:rPr>
          <w:rFonts w:ascii="Arial" w:hAnsi="Arial" w:cs="Arial"/>
          <w:color w:val="000000"/>
          <w:sz w:val="24"/>
          <w:szCs w:val="24"/>
          <w:lang w:val="en"/>
        </w:rPr>
        <w:t>Cengage</w:t>
      </w:r>
      <w:proofErr w:type="spellEnd"/>
      <w:r w:rsidRPr="00ED2157">
        <w:rPr>
          <w:rFonts w:ascii="Arial" w:hAnsi="Arial" w:cs="Arial"/>
          <w:color w:val="000000"/>
          <w:sz w:val="24"/>
          <w:szCs w:val="24"/>
          <w:lang w:val="en"/>
        </w:rPr>
        <w:t xml:space="preserve">, 2012. </w:t>
      </w:r>
    </w:p>
    <w:p w:rsidR="00120141" w:rsidRPr="00D10B69" w:rsidRDefault="00120141" w:rsidP="00120141">
      <w:pPr>
        <w:numPr>
          <w:ilvl w:val="0"/>
          <w:numId w:val="13"/>
        </w:numPr>
        <w:shd w:val="clear" w:color="auto" w:fill="FFFFFF"/>
        <w:spacing w:after="120" w:line="480" w:lineRule="atLeast"/>
        <w:rPr>
          <w:rFonts w:ascii="Arial" w:hAnsi="Arial" w:cs="Arial"/>
          <w:color w:val="000000"/>
          <w:sz w:val="24"/>
          <w:szCs w:val="24"/>
          <w:lang w:val="en"/>
        </w:rPr>
      </w:pPr>
      <w:r w:rsidRPr="00D10B69">
        <w:rPr>
          <w:rFonts w:ascii="Arial" w:hAnsi="Arial" w:cs="Arial"/>
          <w:color w:val="000000"/>
          <w:sz w:val="24"/>
          <w:szCs w:val="24"/>
          <w:lang w:val="en"/>
        </w:rPr>
        <w:t xml:space="preserve">Barber, Benjamin R. </w:t>
      </w:r>
      <w:r>
        <w:rPr>
          <w:rFonts w:ascii="Arial" w:hAnsi="Arial" w:cs="Arial"/>
          <w:i/>
          <w:iCs/>
          <w:color w:val="000000"/>
          <w:sz w:val="24"/>
          <w:szCs w:val="24"/>
          <w:lang w:val="en"/>
        </w:rPr>
        <w:t xml:space="preserve">Jihad vs. </w:t>
      </w:r>
      <w:proofErr w:type="spellStart"/>
      <w:r>
        <w:rPr>
          <w:rFonts w:ascii="Arial" w:hAnsi="Arial" w:cs="Arial"/>
          <w:i/>
          <w:iCs/>
          <w:color w:val="000000"/>
          <w:sz w:val="24"/>
          <w:szCs w:val="24"/>
          <w:lang w:val="en"/>
        </w:rPr>
        <w:t>McW</w:t>
      </w:r>
      <w:r w:rsidRPr="00D10B69">
        <w:rPr>
          <w:rFonts w:ascii="Arial" w:hAnsi="Arial" w:cs="Arial"/>
          <w:i/>
          <w:iCs/>
          <w:color w:val="000000"/>
          <w:sz w:val="24"/>
          <w:szCs w:val="24"/>
          <w:lang w:val="en"/>
        </w:rPr>
        <w:t>orld</w:t>
      </w:r>
      <w:proofErr w:type="spellEnd"/>
      <w:r w:rsidRPr="00D10B69">
        <w:rPr>
          <w:rFonts w:ascii="Arial" w:hAnsi="Arial" w:cs="Arial"/>
          <w:color w:val="000000"/>
          <w:sz w:val="24"/>
          <w:szCs w:val="24"/>
          <w:lang w:val="en"/>
        </w:rPr>
        <w:t xml:space="preserve">. </w:t>
      </w:r>
      <w:smartTag w:uri="urn:schemas-microsoft-com:office:smarttags" w:element="City">
        <w:smartTag w:uri="urn:schemas-microsoft-com:office:smarttags" w:element="place">
          <w:r w:rsidRPr="00D10B69">
            <w:rPr>
              <w:rFonts w:ascii="Arial" w:hAnsi="Arial" w:cs="Arial"/>
              <w:color w:val="000000"/>
              <w:sz w:val="24"/>
              <w:szCs w:val="24"/>
              <w:lang w:val="en"/>
            </w:rPr>
            <w:t>London</w:t>
          </w:r>
        </w:smartTag>
      </w:smartTag>
      <w:r w:rsidRPr="00D10B69">
        <w:rPr>
          <w:rFonts w:ascii="Arial" w:hAnsi="Arial" w:cs="Arial"/>
          <w:color w:val="000000"/>
          <w:sz w:val="24"/>
          <w:szCs w:val="24"/>
          <w:lang w:val="en"/>
        </w:rPr>
        <w:t>: Corgi, 2011. Print</w:t>
      </w:r>
    </w:p>
    <w:p w:rsidR="00120141" w:rsidRDefault="00120141" w:rsidP="00120141">
      <w:pPr>
        <w:pStyle w:val="Default"/>
        <w:numPr>
          <w:ilvl w:val="0"/>
          <w:numId w:val="13"/>
        </w:numPr>
        <w:spacing w:after="120"/>
        <w:rPr>
          <w:color w:val="auto"/>
        </w:rPr>
      </w:pPr>
      <w:r w:rsidRPr="00DF384D">
        <w:rPr>
          <w:color w:val="auto"/>
        </w:rPr>
        <w:t xml:space="preserve">Handouts and articles, all of which are available through our course website. Students can print these </w:t>
      </w:r>
      <w:r>
        <w:rPr>
          <w:color w:val="auto"/>
        </w:rPr>
        <w:t xml:space="preserve">handouts for </w:t>
      </w:r>
      <w:r w:rsidRPr="00DF384D">
        <w:rPr>
          <w:color w:val="auto"/>
        </w:rPr>
        <w:t xml:space="preserve">free in the N </w:t>
      </w:r>
      <w:proofErr w:type="spellStart"/>
      <w:r w:rsidRPr="00DF384D">
        <w:rPr>
          <w:color w:val="auto"/>
        </w:rPr>
        <w:t>Bldng</w:t>
      </w:r>
      <w:proofErr w:type="spellEnd"/>
      <w:r w:rsidRPr="00DF384D">
        <w:rPr>
          <w:color w:val="auto"/>
        </w:rPr>
        <w:t xml:space="preserve">. </w:t>
      </w:r>
    </w:p>
    <w:p w:rsidR="00120141" w:rsidRDefault="00120141" w:rsidP="00120141">
      <w:pPr>
        <w:pStyle w:val="Default"/>
        <w:rPr>
          <w:color w:val="auto"/>
        </w:rPr>
      </w:pPr>
    </w:p>
    <w:p w:rsidR="00120141" w:rsidRPr="00DF384D" w:rsidRDefault="00120141" w:rsidP="00120141">
      <w:pPr>
        <w:pStyle w:val="Default"/>
        <w:rPr>
          <w:color w:val="auto"/>
        </w:rPr>
      </w:pPr>
      <w:r w:rsidRPr="00DF384D">
        <w:rPr>
          <w:b/>
          <w:bCs/>
          <w:color w:val="auto"/>
        </w:rPr>
        <w:t xml:space="preserve">Learning Objectives </w:t>
      </w:r>
    </w:p>
    <w:p w:rsidR="00120141" w:rsidRPr="00DF384D" w:rsidRDefault="00120141" w:rsidP="00120141">
      <w:pPr>
        <w:pStyle w:val="Default"/>
        <w:rPr>
          <w:color w:val="auto"/>
        </w:rPr>
      </w:pPr>
    </w:p>
    <w:p w:rsidR="00120141" w:rsidRPr="00DF384D" w:rsidRDefault="00120141" w:rsidP="00120141">
      <w:pPr>
        <w:pStyle w:val="Default"/>
        <w:rPr>
          <w:color w:val="auto"/>
        </w:rPr>
      </w:pPr>
      <w:r w:rsidRPr="00DF384D">
        <w:rPr>
          <w:color w:val="auto"/>
        </w:rPr>
        <w:lastRenderedPageBreak/>
        <w:t>After participating, discussing and completing this course, a successful student will be able to:</w:t>
      </w:r>
    </w:p>
    <w:p w:rsidR="00120141" w:rsidRDefault="00120141" w:rsidP="00120141">
      <w:pPr>
        <w:pStyle w:val="Default"/>
        <w:spacing w:after="17"/>
        <w:ind w:left="720"/>
        <w:rPr>
          <w:rFonts w:ascii="Bradley Hand ITC" w:hAnsi="Bradley Hand ITC"/>
          <w:color w:val="auto"/>
        </w:rPr>
      </w:pPr>
      <w:r w:rsidRPr="006C2389">
        <w:rPr>
          <w:rFonts w:ascii="Bradley Hand ITC" w:hAnsi="Bradley Hand ITC" w:cs="Times New Roman"/>
        </w:rPr>
        <w:t xml:space="preserve">    * Explain current theories of globalization </w:t>
      </w:r>
      <w:r w:rsidRPr="006C2389">
        <w:rPr>
          <w:rFonts w:ascii="Bradley Hand ITC" w:hAnsi="Bradley Hand ITC" w:cs="Times New Roman"/>
        </w:rPr>
        <w:br/>
        <w:t xml:space="preserve">    * Analyze history of global interconnectedness on a micro and macro level </w:t>
      </w:r>
      <w:r w:rsidRPr="006C2389">
        <w:rPr>
          <w:rFonts w:ascii="Bradley Hand ITC" w:hAnsi="Bradley Hand ITC" w:cs="Times New Roman"/>
        </w:rPr>
        <w:br/>
        <w:t xml:space="preserve">    * Identify key terms such as stratification, colonialism, marginalization, and decolonization </w:t>
      </w:r>
      <w:r w:rsidRPr="006C2389">
        <w:rPr>
          <w:rFonts w:ascii="Bradley Hand ITC" w:hAnsi="Bradley Hand ITC" w:cs="Times New Roman"/>
        </w:rPr>
        <w:br/>
        <w:t xml:space="preserve">    * Argue the pros and cons of globalization </w:t>
      </w:r>
      <w:r w:rsidRPr="006C2389">
        <w:rPr>
          <w:rFonts w:ascii="Bradley Hand ITC" w:hAnsi="Bradley Hand ITC" w:cs="Times New Roman"/>
        </w:rPr>
        <w:br/>
        <w:t xml:space="preserve">    * Specify a variety of ethical and cultural perspectives on globalization </w:t>
      </w:r>
      <w:r w:rsidRPr="006C2389">
        <w:rPr>
          <w:rFonts w:ascii="Bradley Hand ITC" w:hAnsi="Bradley Hand ITC" w:cs="Times New Roman"/>
        </w:rPr>
        <w:br/>
        <w:t xml:space="preserve">    * Explain possibilities for the future of globalization </w:t>
      </w:r>
      <w:r w:rsidRPr="006C2389">
        <w:rPr>
          <w:rFonts w:ascii="Bradley Hand ITC" w:hAnsi="Bradley Hand ITC" w:cs="Times New Roman"/>
        </w:rPr>
        <w:br/>
        <w:t>    * Articulate the impact of globalization on their own lives</w:t>
      </w:r>
    </w:p>
    <w:p w:rsidR="00120141" w:rsidRPr="006C2389" w:rsidRDefault="00120141" w:rsidP="00120141">
      <w:pPr>
        <w:pStyle w:val="Default"/>
        <w:spacing w:after="17"/>
        <w:rPr>
          <w:rFonts w:ascii="Bradley Hand ITC" w:hAnsi="Bradley Hand ITC"/>
          <w:color w:val="auto"/>
        </w:rPr>
      </w:pPr>
      <w:r w:rsidRPr="008151B1">
        <w:rPr>
          <w:b/>
          <w:bCs/>
          <w:color w:val="auto"/>
        </w:rPr>
        <w:t xml:space="preserve">Learning Experiences </w:t>
      </w:r>
    </w:p>
    <w:p w:rsidR="00120141" w:rsidRDefault="00120141" w:rsidP="00120141">
      <w:pPr>
        <w:pStyle w:val="Default"/>
        <w:rPr>
          <w:color w:val="auto"/>
        </w:rPr>
      </w:pPr>
      <w:r w:rsidRPr="008151B1">
        <w:rPr>
          <w:color w:val="auto"/>
        </w:rPr>
        <w:t xml:space="preserve">A typical weekly schedule is as follows: </w:t>
      </w:r>
    </w:p>
    <w:p w:rsidR="00120141" w:rsidRDefault="00120141" w:rsidP="00120141">
      <w:pPr>
        <w:pStyle w:val="Default"/>
        <w:rPr>
          <w:color w:val="auto"/>
        </w:rPr>
      </w:pPr>
    </w:p>
    <w:p w:rsidR="00120141" w:rsidRPr="008151B1" w:rsidRDefault="00120141" w:rsidP="00120141">
      <w:pPr>
        <w:pStyle w:val="Default"/>
        <w:rPr>
          <w:color w:val="auto"/>
        </w:rPr>
      </w:pPr>
    </w:p>
    <w:p w:rsidR="00120141" w:rsidRPr="00682011" w:rsidRDefault="00120141" w:rsidP="00120141">
      <w:pPr>
        <w:pStyle w:val="Default"/>
        <w:jc w:val="center"/>
        <w:rPr>
          <w:rFonts w:ascii="Algerian" w:hAnsi="Algerian"/>
          <w:b/>
          <w:color w:val="auto"/>
          <w:sz w:val="28"/>
          <w:szCs w:val="28"/>
          <w:u w:val="single"/>
        </w:rPr>
      </w:pPr>
      <w:r>
        <w:rPr>
          <w:rFonts w:ascii="Algerian" w:hAnsi="Algerian"/>
          <w:b/>
          <w:color w:val="auto"/>
          <w:sz w:val="28"/>
          <w:szCs w:val="28"/>
          <w:u w:val="single"/>
        </w:rPr>
        <w:t>Mondays</w:t>
      </w:r>
      <w:r w:rsidRPr="00682011">
        <w:rPr>
          <w:rFonts w:ascii="Algerian" w:hAnsi="Algerian"/>
          <w:b/>
          <w:color w:val="auto"/>
          <w:sz w:val="28"/>
          <w:szCs w:val="28"/>
          <w:u w:val="single"/>
        </w:rPr>
        <w:t>:</w:t>
      </w:r>
    </w:p>
    <w:p w:rsidR="00120141" w:rsidRDefault="00120141" w:rsidP="00120141">
      <w:pPr>
        <w:pStyle w:val="Default"/>
        <w:rPr>
          <w:color w:val="auto"/>
        </w:rPr>
      </w:pPr>
      <w:r w:rsidRPr="008151B1">
        <w:rPr>
          <w:b/>
          <w:bCs/>
          <w:i/>
          <w:iCs/>
          <w:color w:val="auto"/>
        </w:rPr>
        <w:t>STUDENT LED SEMINAR</w:t>
      </w:r>
      <w:r w:rsidRPr="008151B1">
        <w:rPr>
          <w:b/>
          <w:bCs/>
          <w:color w:val="auto"/>
        </w:rPr>
        <w:t xml:space="preserve">- </w:t>
      </w:r>
      <w:r w:rsidRPr="008151B1">
        <w:rPr>
          <w:color w:val="auto"/>
        </w:rPr>
        <w:t xml:space="preserve">We will create a democratic classroom that embodies what Bell Hooks calls, </w:t>
      </w:r>
      <w:r w:rsidRPr="008151B1">
        <w:rPr>
          <w:b/>
          <w:bCs/>
          <w:color w:val="auto"/>
        </w:rPr>
        <w:t>“breaking through the false construction of the corporate university as set apart from real life and seeking to re-envision schooling as always, as part of our real world experience, and our real life”</w:t>
      </w:r>
      <w:r w:rsidRPr="008151B1">
        <w:rPr>
          <w:color w:val="auto"/>
        </w:rPr>
        <w:t xml:space="preserve">. This group seminar will focus on the week’s reading assignment. Students will use handwritten note cards as discussion starters. </w:t>
      </w:r>
      <w:r w:rsidRPr="008151B1">
        <w:rPr>
          <w:b/>
          <w:bCs/>
          <w:i/>
          <w:iCs/>
          <w:color w:val="auto"/>
        </w:rPr>
        <w:t xml:space="preserve">You are required to participate in each class by engaging in dialogue </w:t>
      </w:r>
      <w:r w:rsidRPr="008151B1">
        <w:rPr>
          <w:color w:val="auto"/>
        </w:rPr>
        <w:t xml:space="preserve">with your peers. </w:t>
      </w:r>
    </w:p>
    <w:p w:rsidR="00120141" w:rsidRDefault="00120141" w:rsidP="00120141">
      <w:pPr>
        <w:pStyle w:val="Default"/>
        <w:rPr>
          <w:color w:val="auto"/>
        </w:rPr>
      </w:pPr>
    </w:p>
    <w:p w:rsidR="00120141" w:rsidRPr="00682011" w:rsidRDefault="00120141" w:rsidP="00120141">
      <w:pPr>
        <w:pStyle w:val="Default"/>
        <w:jc w:val="center"/>
        <w:rPr>
          <w:rFonts w:ascii="Algerian" w:hAnsi="Algerian"/>
          <w:b/>
          <w:color w:val="auto"/>
          <w:sz w:val="28"/>
          <w:szCs w:val="28"/>
          <w:u w:val="single"/>
        </w:rPr>
      </w:pPr>
      <w:r w:rsidRPr="00682011">
        <w:rPr>
          <w:rFonts w:ascii="Algerian" w:hAnsi="Algerian"/>
          <w:b/>
          <w:color w:val="auto"/>
          <w:sz w:val="28"/>
          <w:szCs w:val="28"/>
          <w:u w:val="single"/>
        </w:rPr>
        <w:t>Tuesdays:</w:t>
      </w:r>
    </w:p>
    <w:p w:rsidR="00120141" w:rsidRPr="008151B1" w:rsidRDefault="00120141" w:rsidP="00120141">
      <w:pPr>
        <w:pStyle w:val="Default"/>
        <w:rPr>
          <w:color w:val="auto"/>
        </w:rPr>
      </w:pPr>
      <w:r w:rsidRPr="008151B1">
        <w:rPr>
          <w:b/>
          <w:bCs/>
          <w:i/>
          <w:iCs/>
          <w:color w:val="auto"/>
        </w:rPr>
        <w:t>LECTURE</w:t>
      </w:r>
      <w:r w:rsidRPr="008151B1">
        <w:rPr>
          <w:b/>
          <w:bCs/>
          <w:color w:val="auto"/>
        </w:rPr>
        <w:t xml:space="preserve">- </w:t>
      </w:r>
      <w:r w:rsidRPr="008151B1">
        <w:rPr>
          <w:color w:val="auto"/>
        </w:rPr>
        <w:t xml:space="preserve">We will dive into what Paulo </w:t>
      </w:r>
      <w:proofErr w:type="spellStart"/>
      <w:r w:rsidRPr="008151B1">
        <w:rPr>
          <w:color w:val="auto"/>
        </w:rPr>
        <w:t>Friere</w:t>
      </w:r>
      <w:proofErr w:type="spellEnd"/>
      <w:r w:rsidRPr="008151B1">
        <w:rPr>
          <w:color w:val="auto"/>
        </w:rPr>
        <w:t xml:space="preserve"> has labeled the </w:t>
      </w:r>
      <w:r w:rsidRPr="008151B1">
        <w:rPr>
          <w:b/>
          <w:bCs/>
          <w:color w:val="auto"/>
        </w:rPr>
        <w:t xml:space="preserve">“problem posing approach”. </w:t>
      </w:r>
      <w:r w:rsidRPr="008151B1">
        <w:rPr>
          <w:color w:val="auto"/>
        </w:rPr>
        <w:t xml:space="preserve">That is, learning how to </w:t>
      </w:r>
      <w:r w:rsidRPr="008151B1">
        <w:rPr>
          <w:b/>
          <w:bCs/>
          <w:color w:val="auto"/>
        </w:rPr>
        <w:t xml:space="preserve">question the dominant society </w:t>
      </w:r>
      <w:r w:rsidRPr="008151B1">
        <w:rPr>
          <w:color w:val="auto"/>
        </w:rPr>
        <w:t xml:space="preserve">by exploring themes like cross-cultural inclusion, pluralistic perspectives, social justice, personal empowerment, de-marginalization, and appropriate leadership in reform activities. We will </w:t>
      </w:r>
      <w:r w:rsidRPr="008151B1">
        <w:rPr>
          <w:b/>
          <w:bCs/>
          <w:color w:val="auto"/>
        </w:rPr>
        <w:t xml:space="preserve">examine </w:t>
      </w:r>
      <w:r w:rsidRPr="008151B1">
        <w:rPr>
          <w:color w:val="auto"/>
        </w:rPr>
        <w:t xml:space="preserve">a variety of material and: </w:t>
      </w:r>
    </w:p>
    <w:p w:rsidR="00120141" w:rsidRPr="008151B1" w:rsidRDefault="00120141" w:rsidP="00120141">
      <w:pPr>
        <w:pStyle w:val="Default"/>
        <w:spacing w:after="20"/>
        <w:rPr>
          <w:color w:val="auto"/>
        </w:rPr>
      </w:pPr>
      <w:r w:rsidRPr="008151B1">
        <w:rPr>
          <w:i/>
          <w:iCs/>
          <w:color w:val="auto"/>
        </w:rPr>
        <w:t xml:space="preserve">1) </w:t>
      </w:r>
      <w:proofErr w:type="gramStart"/>
      <w:r w:rsidRPr="008151B1">
        <w:rPr>
          <w:b/>
          <w:bCs/>
          <w:i/>
          <w:iCs/>
          <w:color w:val="auto"/>
        </w:rPr>
        <w:t>dissect</w:t>
      </w:r>
      <w:proofErr w:type="gramEnd"/>
      <w:r w:rsidRPr="008151B1">
        <w:rPr>
          <w:b/>
          <w:bCs/>
          <w:i/>
          <w:iCs/>
          <w:color w:val="auto"/>
        </w:rPr>
        <w:t xml:space="preserve"> </w:t>
      </w:r>
      <w:r w:rsidRPr="008151B1">
        <w:rPr>
          <w:i/>
          <w:iCs/>
          <w:color w:val="auto"/>
        </w:rPr>
        <w:t xml:space="preserve">the values and ideologies inherent in the material </w:t>
      </w:r>
    </w:p>
    <w:p w:rsidR="00120141" w:rsidRPr="008151B1" w:rsidRDefault="00120141" w:rsidP="00120141">
      <w:pPr>
        <w:pStyle w:val="Default"/>
        <w:spacing w:after="20"/>
        <w:rPr>
          <w:color w:val="auto"/>
        </w:rPr>
      </w:pPr>
      <w:r w:rsidRPr="008151B1">
        <w:rPr>
          <w:i/>
          <w:iCs/>
          <w:color w:val="auto"/>
        </w:rPr>
        <w:t xml:space="preserve">2) </w:t>
      </w:r>
      <w:proofErr w:type="gramStart"/>
      <w:r w:rsidRPr="008151B1">
        <w:rPr>
          <w:b/>
          <w:bCs/>
          <w:i/>
          <w:iCs/>
          <w:color w:val="auto"/>
        </w:rPr>
        <w:t>critique</w:t>
      </w:r>
      <w:proofErr w:type="gramEnd"/>
      <w:r w:rsidRPr="008151B1">
        <w:rPr>
          <w:b/>
          <w:bCs/>
          <w:i/>
          <w:iCs/>
          <w:color w:val="auto"/>
        </w:rPr>
        <w:t xml:space="preserve"> </w:t>
      </w:r>
      <w:r w:rsidRPr="008151B1">
        <w:rPr>
          <w:i/>
          <w:iCs/>
          <w:color w:val="auto"/>
        </w:rPr>
        <w:t xml:space="preserve">the authors’ bias and attitudes </w:t>
      </w:r>
    </w:p>
    <w:p w:rsidR="00120141" w:rsidRPr="008151B1" w:rsidRDefault="00120141" w:rsidP="00120141">
      <w:pPr>
        <w:pStyle w:val="Default"/>
        <w:rPr>
          <w:color w:val="auto"/>
        </w:rPr>
      </w:pPr>
      <w:r w:rsidRPr="008151B1">
        <w:rPr>
          <w:i/>
          <w:iCs/>
          <w:color w:val="auto"/>
        </w:rPr>
        <w:t xml:space="preserve">3) </w:t>
      </w:r>
      <w:proofErr w:type="gramStart"/>
      <w:r w:rsidRPr="008151B1">
        <w:rPr>
          <w:b/>
          <w:bCs/>
          <w:i/>
          <w:iCs/>
          <w:color w:val="auto"/>
        </w:rPr>
        <w:t>dig</w:t>
      </w:r>
      <w:proofErr w:type="gramEnd"/>
      <w:r w:rsidRPr="008151B1">
        <w:rPr>
          <w:b/>
          <w:bCs/>
          <w:i/>
          <w:iCs/>
          <w:color w:val="auto"/>
        </w:rPr>
        <w:t xml:space="preserve"> </w:t>
      </w:r>
      <w:r w:rsidRPr="008151B1">
        <w:rPr>
          <w:i/>
          <w:iCs/>
          <w:color w:val="auto"/>
        </w:rPr>
        <w:t xml:space="preserve">for omissions and question the reasoning behind them </w:t>
      </w:r>
    </w:p>
    <w:p w:rsidR="00120141" w:rsidRDefault="00120141" w:rsidP="00120141">
      <w:pPr>
        <w:pStyle w:val="Default"/>
        <w:rPr>
          <w:color w:val="auto"/>
        </w:rPr>
      </w:pPr>
      <w:r w:rsidRPr="008151B1">
        <w:rPr>
          <w:color w:val="auto"/>
        </w:rPr>
        <w:t xml:space="preserve">We will </w:t>
      </w:r>
      <w:r w:rsidRPr="008151B1">
        <w:rPr>
          <w:b/>
          <w:bCs/>
          <w:color w:val="auto"/>
        </w:rPr>
        <w:t xml:space="preserve">turn the status quo upside down </w:t>
      </w:r>
      <w:r w:rsidRPr="008151B1">
        <w:rPr>
          <w:color w:val="auto"/>
        </w:rPr>
        <w:t xml:space="preserve">by analyzing common industries such as entertainment, politics and the economy; looking for ways in which such entities enable the very problems they are supposed to be solving. </w:t>
      </w:r>
    </w:p>
    <w:p w:rsidR="00120141" w:rsidRPr="008151B1" w:rsidRDefault="00120141" w:rsidP="00120141">
      <w:pPr>
        <w:pStyle w:val="Default"/>
        <w:rPr>
          <w:color w:val="auto"/>
        </w:rPr>
      </w:pPr>
    </w:p>
    <w:p w:rsidR="00120141" w:rsidRPr="00682011" w:rsidRDefault="00120141" w:rsidP="00120141">
      <w:pPr>
        <w:pStyle w:val="Default"/>
        <w:jc w:val="center"/>
        <w:rPr>
          <w:rFonts w:ascii="Algerian" w:hAnsi="Algerian"/>
          <w:b/>
          <w:color w:val="auto"/>
          <w:sz w:val="28"/>
          <w:szCs w:val="28"/>
          <w:u w:val="single"/>
        </w:rPr>
      </w:pPr>
      <w:r>
        <w:rPr>
          <w:rFonts w:ascii="Algerian" w:hAnsi="Algerian"/>
          <w:b/>
          <w:color w:val="auto"/>
          <w:sz w:val="28"/>
          <w:szCs w:val="28"/>
          <w:u w:val="single"/>
        </w:rPr>
        <w:t>Wedne</w:t>
      </w:r>
      <w:r w:rsidRPr="00682011">
        <w:rPr>
          <w:rFonts w:ascii="Algerian" w:hAnsi="Algerian"/>
          <w:b/>
          <w:color w:val="auto"/>
          <w:sz w:val="28"/>
          <w:szCs w:val="28"/>
          <w:u w:val="single"/>
        </w:rPr>
        <w:t>sdays:</w:t>
      </w:r>
    </w:p>
    <w:p w:rsidR="00120141" w:rsidRDefault="00120141" w:rsidP="00120141">
      <w:pPr>
        <w:pStyle w:val="Default"/>
        <w:rPr>
          <w:color w:val="auto"/>
        </w:rPr>
      </w:pPr>
      <w:r w:rsidRPr="008151B1">
        <w:rPr>
          <w:b/>
          <w:bCs/>
          <w:i/>
          <w:iCs/>
          <w:color w:val="auto"/>
        </w:rPr>
        <w:t xml:space="preserve">FILM/ART/MUSIC- </w:t>
      </w:r>
      <w:r w:rsidRPr="008151B1">
        <w:rPr>
          <w:color w:val="auto"/>
        </w:rPr>
        <w:t xml:space="preserve">We will explore a variety of media related to the field of </w:t>
      </w:r>
      <w:r>
        <w:rPr>
          <w:color w:val="auto"/>
        </w:rPr>
        <w:t>Globalization</w:t>
      </w:r>
      <w:r w:rsidRPr="008151B1">
        <w:rPr>
          <w:color w:val="auto"/>
        </w:rPr>
        <w:t xml:space="preserve">. These media will serve to augment weekly reading assignments and lectures. Studying important pieces of film, art and music will help us </w:t>
      </w:r>
      <w:r w:rsidRPr="008151B1">
        <w:rPr>
          <w:b/>
          <w:bCs/>
          <w:color w:val="auto"/>
        </w:rPr>
        <w:t>discover popular culture’s role not just in “American” culture, but in the larger scope of globalization</w:t>
      </w:r>
      <w:r w:rsidRPr="008151B1">
        <w:rPr>
          <w:color w:val="auto"/>
        </w:rPr>
        <w:t xml:space="preserve">. Weekly exposure to film, music and art will become a source for discussion, dissection and debate in student-led seminars. </w:t>
      </w:r>
    </w:p>
    <w:p w:rsidR="00120141" w:rsidRDefault="00120141" w:rsidP="00120141">
      <w:pPr>
        <w:pStyle w:val="Default"/>
        <w:rPr>
          <w:color w:val="auto"/>
        </w:rPr>
      </w:pPr>
    </w:p>
    <w:p w:rsidR="00120141" w:rsidRPr="006B0ED7" w:rsidRDefault="00120141" w:rsidP="00120141">
      <w:pPr>
        <w:pStyle w:val="Default"/>
        <w:jc w:val="center"/>
        <w:rPr>
          <w:rFonts w:ascii="Algerian" w:hAnsi="Algerian"/>
          <w:b/>
          <w:color w:val="auto"/>
          <w:sz w:val="28"/>
          <w:szCs w:val="28"/>
          <w:u w:val="single"/>
        </w:rPr>
      </w:pPr>
      <w:proofErr w:type="spellStart"/>
      <w:r w:rsidRPr="00682011">
        <w:rPr>
          <w:rFonts w:ascii="Algerian" w:hAnsi="Algerian"/>
          <w:b/>
          <w:color w:val="auto"/>
          <w:sz w:val="28"/>
          <w:szCs w:val="28"/>
          <w:u w:val="single"/>
        </w:rPr>
        <w:t>THURsdays</w:t>
      </w:r>
      <w:proofErr w:type="spellEnd"/>
      <w:r w:rsidRPr="00682011">
        <w:rPr>
          <w:rFonts w:ascii="Algerian" w:hAnsi="Algerian"/>
          <w:b/>
          <w:color w:val="auto"/>
          <w:sz w:val="28"/>
          <w:szCs w:val="28"/>
          <w:u w:val="single"/>
        </w:rPr>
        <w:t>:</w:t>
      </w:r>
    </w:p>
    <w:p w:rsidR="00120141" w:rsidRPr="008151B1" w:rsidRDefault="00120141" w:rsidP="00120141">
      <w:pPr>
        <w:pStyle w:val="Default"/>
        <w:rPr>
          <w:color w:val="auto"/>
        </w:rPr>
      </w:pPr>
      <w:r w:rsidRPr="008151B1">
        <w:rPr>
          <w:b/>
          <w:bCs/>
          <w:i/>
          <w:iCs/>
          <w:color w:val="auto"/>
        </w:rPr>
        <w:lastRenderedPageBreak/>
        <w:t>PEER INQUIRY GROUP</w:t>
      </w:r>
      <w:r>
        <w:rPr>
          <w:b/>
          <w:bCs/>
          <w:i/>
          <w:iCs/>
          <w:color w:val="auto"/>
        </w:rPr>
        <w:t xml:space="preserve"> WORK</w:t>
      </w:r>
      <w:r w:rsidRPr="008151B1">
        <w:rPr>
          <w:b/>
          <w:bCs/>
          <w:color w:val="auto"/>
        </w:rPr>
        <w:t xml:space="preserve">- </w:t>
      </w:r>
      <w:r w:rsidRPr="008151B1">
        <w:rPr>
          <w:color w:val="auto"/>
        </w:rPr>
        <w:t xml:space="preserve">We will </w:t>
      </w:r>
      <w:r w:rsidRPr="008151B1">
        <w:rPr>
          <w:b/>
          <w:bCs/>
          <w:color w:val="auto"/>
        </w:rPr>
        <w:t xml:space="preserve">form think tanks centered on grappling the more difficult course material. </w:t>
      </w:r>
      <w:r w:rsidRPr="008151B1">
        <w:rPr>
          <w:color w:val="auto"/>
        </w:rPr>
        <w:t xml:space="preserve">One consequence of the western emphasis on individualization is isolation. This isolation breeds a lack of attention to the condition of those around us. Eventually we come to see our problems as our own, unrelated to those of any other. This condition eats away at our ability to develop and use COMPASSION. </w:t>
      </w:r>
    </w:p>
    <w:p w:rsidR="00120141" w:rsidRDefault="00120141" w:rsidP="00120141">
      <w:pPr>
        <w:rPr>
          <w:rFonts w:ascii="Arial" w:hAnsi="Arial" w:cs="Arial"/>
          <w:b/>
          <w:bCs/>
          <w:i/>
          <w:iCs/>
          <w:sz w:val="24"/>
          <w:szCs w:val="24"/>
        </w:rPr>
      </w:pPr>
    </w:p>
    <w:p w:rsidR="00120141" w:rsidRDefault="00120141" w:rsidP="00120141">
      <w:pPr>
        <w:autoSpaceDE w:val="0"/>
        <w:autoSpaceDN w:val="0"/>
        <w:adjustRightInd w:val="0"/>
        <w:rPr>
          <w:rFonts w:ascii="Arial" w:hAnsi="Arial" w:cs="Arial"/>
          <w:b/>
          <w:bCs/>
          <w:i/>
          <w:iCs/>
          <w:sz w:val="24"/>
          <w:szCs w:val="24"/>
        </w:rPr>
      </w:pPr>
    </w:p>
    <w:p w:rsidR="00120141" w:rsidRDefault="00120141" w:rsidP="00120141">
      <w:pPr>
        <w:autoSpaceDE w:val="0"/>
        <w:autoSpaceDN w:val="0"/>
        <w:adjustRightInd w:val="0"/>
        <w:rPr>
          <w:rFonts w:ascii="Helvetica-Bold" w:hAnsi="Helvetica-Bold" w:cs="Helvetica-Bold"/>
          <w:b/>
          <w:bCs/>
          <w:sz w:val="24"/>
          <w:szCs w:val="24"/>
        </w:rPr>
      </w:pPr>
    </w:p>
    <w:p w:rsidR="00120141" w:rsidRPr="00DF384D" w:rsidRDefault="00120141" w:rsidP="00120141">
      <w:pPr>
        <w:pStyle w:val="Default"/>
        <w:rPr>
          <w:color w:val="auto"/>
        </w:rPr>
      </w:pPr>
      <w:r w:rsidRPr="00DF384D">
        <w:rPr>
          <w:color w:val="auto"/>
          <w:u w:val="single"/>
        </w:rPr>
        <w:t xml:space="preserve">For </w:t>
      </w:r>
      <w:r w:rsidRPr="00DF384D">
        <w:rPr>
          <w:i/>
          <w:iCs/>
          <w:color w:val="auto"/>
          <w:u w:val="single"/>
        </w:rPr>
        <w:t xml:space="preserve">all </w:t>
      </w:r>
      <w:r w:rsidRPr="00DF384D">
        <w:rPr>
          <w:color w:val="auto"/>
          <w:u w:val="single"/>
        </w:rPr>
        <w:t>of your written work:</w:t>
      </w:r>
      <w:r w:rsidRPr="00DF384D">
        <w:rPr>
          <w:color w:val="auto"/>
        </w:rPr>
        <w:t xml:space="preserve"> Submit proofread work only. Work not proofread will be returned once for a rewrite, and expected to be handed in within 48 hours. If you need help writing or proofreading, </w:t>
      </w:r>
      <w:proofErr w:type="spellStart"/>
      <w:r w:rsidRPr="00DF384D">
        <w:rPr>
          <w:color w:val="auto"/>
        </w:rPr>
        <w:t>pleas</w:t>
      </w:r>
      <w:proofErr w:type="spellEnd"/>
      <w:r w:rsidRPr="00DF384D">
        <w:rPr>
          <w:color w:val="auto"/>
        </w:rPr>
        <w:t xml:space="preserve"> make use of the following student support services: </w:t>
      </w:r>
    </w:p>
    <w:p w:rsidR="00120141" w:rsidRDefault="00120141" w:rsidP="00120141">
      <w:pPr>
        <w:pStyle w:val="Default"/>
        <w:numPr>
          <w:ilvl w:val="0"/>
          <w:numId w:val="14"/>
        </w:numPr>
        <w:spacing w:after="36"/>
        <w:rPr>
          <w:color w:val="auto"/>
        </w:rPr>
      </w:pPr>
      <w:smartTag w:uri="urn:schemas-microsoft-com:office:smarttags" w:element="place">
        <w:smartTag w:uri="urn:schemas-microsoft-com:office:smarttags" w:element="PlaceName">
          <w:r w:rsidRPr="00DF384D">
            <w:rPr>
              <w:color w:val="auto"/>
            </w:rPr>
            <w:t>Academic</w:t>
          </w:r>
        </w:smartTag>
        <w:r w:rsidRPr="00DF384D">
          <w:rPr>
            <w:color w:val="auto"/>
          </w:rPr>
          <w:t xml:space="preserve"> </w:t>
        </w:r>
        <w:smartTag w:uri="urn:schemas-microsoft-com:office:smarttags" w:element="PlaceName">
          <w:r w:rsidRPr="00DF384D">
            <w:rPr>
              <w:color w:val="auto"/>
            </w:rPr>
            <w:t>Success</w:t>
          </w:r>
        </w:smartTag>
        <w:r w:rsidRPr="00DF384D">
          <w:rPr>
            <w:color w:val="auto"/>
          </w:rPr>
          <w:t xml:space="preserve"> </w:t>
        </w:r>
        <w:smartTag w:uri="urn:schemas-microsoft-com:office:smarttags" w:element="PlaceType">
          <w:r w:rsidRPr="00DF384D">
            <w:rPr>
              <w:color w:val="auto"/>
            </w:rPr>
            <w:t>Center</w:t>
          </w:r>
        </w:smartTag>
      </w:smartTag>
      <w:r w:rsidRPr="00DF384D">
        <w:rPr>
          <w:color w:val="auto"/>
        </w:rPr>
        <w:t xml:space="preserve">: http://bellevuecollege.edu/academicsucces/ </w:t>
      </w:r>
    </w:p>
    <w:p w:rsidR="00120141" w:rsidRDefault="00120141" w:rsidP="00120141">
      <w:pPr>
        <w:pStyle w:val="Default"/>
        <w:numPr>
          <w:ilvl w:val="0"/>
          <w:numId w:val="14"/>
        </w:numPr>
        <w:spacing w:after="36"/>
        <w:rPr>
          <w:color w:val="auto"/>
        </w:rPr>
      </w:pPr>
      <w:smartTag w:uri="urn:schemas-microsoft-com:office:smarttags" w:element="place">
        <w:smartTag w:uri="urn:schemas-microsoft-com:office:smarttags" w:element="PlaceName">
          <w:r w:rsidRPr="00DF384D">
            <w:rPr>
              <w:color w:val="auto"/>
            </w:rPr>
            <w:t>Academic</w:t>
          </w:r>
        </w:smartTag>
        <w:r w:rsidRPr="00DF384D">
          <w:rPr>
            <w:color w:val="auto"/>
          </w:rPr>
          <w:t xml:space="preserve"> </w:t>
        </w:r>
        <w:smartTag w:uri="urn:schemas-microsoft-com:office:smarttags" w:element="PlaceName">
          <w:r w:rsidRPr="00DF384D">
            <w:rPr>
              <w:color w:val="auto"/>
            </w:rPr>
            <w:t>Tutoring</w:t>
          </w:r>
        </w:smartTag>
        <w:r w:rsidRPr="00DF384D">
          <w:rPr>
            <w:color w:val="auto"/>
          </w:rPr>
          <w:t xml:space="preserve"> </w:t>
        </w:r>
        <w:smartTag w:uri="urn:schemas-microsoft-com:office:smarttags" w:element="PlaceType">
          <w:r w:rsidRPr="00DF384D">
            <w:rPr>
              <w:color w:val="auto"/>
            </w:rPr>
            <w:t>Center</w:t>
          </w:r>
        </w:smartTag>
      </w:smartTag>
      <w:r w:rsidRPr="00DF384D">
        <w:rPr>
          <w:color w:val="auto"/>
        </w:rPr>
        <w:t xml:space="preserve">: http://bellevuecollege.edu/tutoring </w:t>
      </w:r>
    </w:p>
    <w:p w:rsidR="00120141" w:rsidRDefault="00120141" w:rsidP="00120141">
      <w:pPr>
        <w:pStyle w:val="Default"/>
        <w:numPr>
          <w:ilvl w:val="0"/>
          <w:numId w:val="14"/>
        </w:numPr>
        <w:spacing w:after="36"/>
        <w:rPr>
          <w:color w:val="auto"/>
        </w:rPr>
      </w:pPr>
      <w:proofErr w:type="spellStart"/>
      <w:r w:rsidRPr="00DF384D">
        <w:rPr>
          <w:color w:val="auto"/>
        </w:rPr>
        <w:t>TRiO</w:t>
      </w:r>
      <w:proofErr w:type="spellEnd"/>
      <w:r w:rsidRPr="00DF384D">
        <w:rPr>
          <w:color w:val="auto"/>
        </w:rPr>
        <w:t xml:space="preserve"> Student Support Services: http://bellevuecollege.edu/TRiO </w:t>
      </w:r>
    </w:p>
    <w:p w:rsidR="00120141" w:rsidRDefault="00120141" w:rsidP="00120141">
      <w:pPr>
        <w:pStyle w:val="Default"/>
        <w:numPr>
          <w:ilvl w:val="0"/>
          <w:numId w:val="14"/>
        </w:numPr>
        <w:spacing w:after="36"/>
        <w:rPr>
          <w:color w:val="auto"/>
        </w:rPr>
      </w:pPr>
      <w:r w:rsidRPr="00DF384D">
        <w:rPr>
          <w:color w:val="auto"/>
        </w:rPr>
        <w:t xml:space="preserve">Writing Lab: </w:t>
      </w:r>
      <w:hyperlink r:id="rId9" w:history="1">
        <w:r w:rsidRPr="00555A74">
          <w:rPr>
            <w:rStyle w:val="Hyperlink"/>
          </w:rPr>
          <w:t>http://bellevuecollege.edu/writinglab</w:t>
        </w:r>
      </w:hyperlink>
      <w:r w:rsidRPr="00DF384D">
        <w:rPr>
          <w:color w:val="auto"/>
        </w:rPr>
        <w:t xml:space="preserve"> </w:t>
      </w:r>
    </w:p>
    <w:p w:rsidR="00120141" w:rsidRDefault="00120141" w:rsidP="00120141">
      <w:pPr>
        <w:autoSpaceDE w:val="0"/>
        <w:autoSpaceDN w:val="0"/>
        <w:adjustRightInd w:val="0"/>
        <w:rPr>
          <w:rFonts w:ascii="Helvetica-Bold" w:hAnsi="Helvetica-Bold" w:cs="Helvetica-Bold"/>
          <w:b/>
          <w:bCs/>
          <w:sz w:val="24"/>
          <w:szCs w:val="24"/>
        </w:rPr>
      </w:pPr>
    </w:p>
    <w:p w:rsidR="00120141" w:rsidRDefault="00120141" w:rsidP="00120141">
      <w:pPr>
        <w:autoSpaceDE w:val="0"/>
        <w:autoSpaceDN w:val="0"/>
        <w:adjustRightInd w:val="0"/>
        <w:rPr>
          <w:rFonts w:ascii="Helvetica-Bold" w:hAnsi="Helvetica-Bold" w:cs="Helvetica-Bold"/>
          <w:b/>
          <w:bCs/>
          <w:sz w:val="24"/>
          <w:szCs w:val="24"/>
        </w:rPr>
      </w:pPr>
    </w:p>
    <w:p w:rsidR="00120141" w:rsidRDefault="00120141" w:rsidP="00120141">
      <w:pPr>
        <w:autoSpaceDE w:val="0"/>
        <w:autoSpaceDN w:val="0"/>
        <w:adjustRightInd w:val="0"/>
        <w:rPr>
          <w:rFonts w:ascii="Helvetica-Bold" w:hAnsi="Helvetica-Bold" w:cs="Helvetica-Bold"/>
          <w:b/>
          <w:bCs/>
          <w:sz w:val="24"/>
          <w:szCs w:val="24"/>
        </w:rPr>
      </w:pPr>
      <w:r>
        <w:rPr>
          <w:rFonts w:ascii="Helvetica-Bold" w:hAnsi="Helvetica-Bold" w:cs="Helvetica-Bold"/>
          <w:b/>
          <w:bCs/>
          <w:sz w:val="24"/>
          <w:szCs w:val="24"/>
        </w:rPr>
        <w:t>Assignments</w:t>
      </w:r>
    </w:p>
    <w:p w:rsidR="00120141" w:rsidRDefault="00120141" w:rsidP="00120141">
      <w:pPr>
        <w:autoSpaceDE w:val="0"/>
        <w:autoSpaceDN w:val="0"/>
        <w:adjustRightInd w:val="0"/>
        <w:rPr>
          <w:rFonts w:ascii="Helvetica-Bold" w:hAnsi="Helvetica-Bold" w:cs="Helvetica-Bold"/>
          <w:b/>
          <w:bCs/>
          <w:sz w:val="24"/>
          <w:szCs w:val="24"/>
        </w:rPr>
      </w:pPr>
    </w:p>
    <w:p w:rsidR="00120141" w:rsidRDefault="00120141" w:rsidP="00120141">
      <w:pPr>
        <w:numPr>
          <w:ilvl w:val="0"/>
          <w:numId w:val="15"/>
        </w:num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 xml:space="preserve">“Quiz Notes” Notecards. Prepare at least one 3x5 inch notecard FOR EACH READING ASSIGNMENT </w:t>
      </w:r>
      <w:r>
        <w:rPr>
          <w:rFonts w:ascii="ArialMT" w:hAnsi="ArialMT" w:cs="ArialMT"/>
          <w:sz w:val="24"/>
          <w:szCs w:val="24"/>
        </w:rPr>
        <w:t xml:space="preserve">with copious notes from textbook. Look up words you don’t understand.  Notecards can be used during quizzes, so take notes on anything and everything important. At the top of each note card, include your name, date and the readings that you are including notes for. </w:t>
      </w:r>
    </w:p>
    <w:p w:rsidR="00120141" w:rsidRDefault="00120141" w:rsidP="00120141">
      <w:pPr>
        <w:autoSpaceDE w:val="0"/>
        <w:autoSpaceDN w:val="0"/>
        <w:adjustRightInd w:val="0"/>
        <w:ind w:left="360"/>
        <w:jc w:val="right"/>
        <w:rPr>
          <w:rFonts w:ascii="Helvetica-Bold" w:hAnsi="Helvetica-Bold" w:cs="Helvetica-Bold"/>
          <w:b/>
          <w:bCs/>
          <w:sz w:val="24"/>
          <w:szCs w:val="24"/>
        </w:rPr>
      </w:pPr>
      <w:r>
        <w:rPr>
          <w:rFonts w:ascii="Helvetica-Bold" w:hAnsi="Helvetica-Bold" w:cs="Helvetica-Bold"/>
          <w:b/>
          <w:bCs/>
          <w:sz w:val="24"/>
          <w:szCs w:val="24"/>
        </w:rPr>
        <w:t>Note Cards are due every Monday AND Wednesday at the beginning of class.</w:t>
      </w:r>
    </w:p>
    <w:p w:rsidR="00120141" w:rsidRDefault="00120141" w:rsidP="00120141">
      <w:pPr>
        <w:autoSpaceDE w:val="0"/>
        <w:autoSpaceDN w:val="0"/>
        <w:adjustRightInd w:val="0"/>
        <w:jc w:val="right"/>
        <w:rPr>
          <w:rFonts w:ascii="Helvetica-Bold" w:hAnsi="Helvetica-Bold" w:cs="Helvetica-Bold"/>
          <w:b/>
          <w:bCs/>
          <w:sz w:val="24"/>
          <w:szCs w:val="24"/>
        </w:rPr>
      </w:pPr>
    </w:p>
    <w:p w:rsidR="00120141" w:rsidRDefault="00120141" w:rsidP="00120141">
      <w:pPr>
        <w:numPr>
          <w:ilvl w:val="0"/>
          <w:numId w:val="15"/>
        </w:num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 xml:space="preserve">Transnational Corporation (TNC) Research Paper. </w:t>
      </w:r>
      <w:r>
        <w:rPr>
          <w:rFonts w:ascii="ArialMT" w:hAnsi="ArialMT" w:cs="ArialMT"/>
          <w:sz w:val="24"/>
          <w:szCs w:val="24"/>
        </w:rPr>
        <w:t xml:space="preserve">Write a 4-5 page formal research report on a TNC of your choice.  High quality papers will additionally address the growth in the TNC’s earnings, labor practices, pay rates, and social issues arising as a result of it going global.  The data you gather for your report will help you form your opinions of the company, which will be expressed in your Facebook Project. Details for this paper can be found on Canvas in the file titled, </w:t>
      </w:r>
      <w:r>
        <w:rPr>
          <w:rFonts w:ascii="ArialMT" w:hAnsi="ArialMT" w:cs="ArialMT"/>
          <w:i/>
          <w:sz w:val="24"/>
          <w:szCs w:val="24"/>
        </w:rPr>
        <w:t>Research Paper Outline</w:t>
      </w:r>
      <w:r>
        <w:rPr>
          <w:rFonts w:ascii="ArialMT" w:hAnsi="ArialMT" w:cs="ArialMT"/>
          <w:sz w:val="24"/>
          <w:szCs w:val="24"/>
        </w:rPr>
        <w:t>.</w:t>
      </w:r>
    </w:p>
    <w:p w:rsidR="00120141" w:rsidRDefault="00120141" w:rsidP="00120141">
      <w:pPr>
        <w:autoSpaceDE w:val="0"/>
        <w:autoSpaceDN w:val="0"/>
        <w:adjustRightInd w:val="0"/>
        <w:jc w:val="right"/>
        <w:rPr>
          <w:rFonts w:ascii="Helvetica-Bold" w:hAnsi="Helvetica-Bold" w:cs="Helvetica-Bold"/>
          <w:b/>
          <w:bCs/>
          <w:sz w:val="24"/>
          <w:szCs w:val="24"/>
        </w:rPr>
      </w:pPr>
      <w:r>
        <w:rPr>
          <w:rFonts w:ascii="Helvetica-Bold" w:hAnsi="Helvetica-Bold" w:cs="Helvetica-Bold"/>
          <w:b/>
          <w:bCs/>
          <w:sz w:val="24"/>
          <w:szCs w:val="24"/>
        </w:rPr>
        <w:t>Research Papers are due on Friday, February 17th.</w:t>
      </w:r>
    </w:p>
    <w:p w:rsidR="00120141" w:rsidRDefault="00120141" w:rsidP="00120141">
      <w:pPr>
        <w:autoSpaceDE w:val="0"/>
        <w:autoSpaceDN w:val="0"/>
        <w:adjustRightInd w:val="0"/>
        <w:rPr>
          <w:rFonts w:ascii="SymbolMT" w:eastAsia="SymbolMT" w:hAnsi="Helvetica-Bold" w:cs="SymbolMT"/>
        </w:rPr>
      </w:pPr>
    </w:p>
    <w:p w:rsidR="00120141" w:rsidRDefault="00120141" w:rsidP="00120141">
      <w:pPr>
        <w:numPr>
          <w:ilvl w:val="0"/>
          <w:numId w:val="15"/>
        </w:numPr>
        <w:autoSpaceDE w:val="0"/>
        <w:autoSpaceDN w:val="0"/>
        <w:adjustRightInd w:val="0"/>
        <w:spacing w:after="0" w:line="240" w:lineRule="auto"/>
        <w:rPr>
          <w:rFonts w:ascii="ArialMT" w:hAnsi="ArialMT" w:cs="ArialMT" w:hint="eastAsia"/>
          <w:sz w:val="24"/>
          <w:szCs w:val="24"/>
        </w:rPr>
      </w:pPr>
      <w:r>
        <w:rPr>
          <w:rFonts w:ascii="Helvetica-Bold" w:hAnsi="Helvetica-Bold" w:cs="Helvetica-Bold"/>
          <w:b/>
          <w:bCs/>
          <w:sz w:val="24"/>
          <w:szCs w:val="24"/>
        </w:rPr>
        <w:lastRenderedPageBreak/>
        <w:t xml:space="preserve">Facebook Project. </w:t>
      </w:r>
      <w:r>
        <w:rPr>
          <w:rFonts w:ascii="ArialMT" w:hAnsi="ArialMT" w:cs="ArialMT"/>
          <w:sz w:val="24"/>
          <w:szCs w:val="24"/>
        </w:rPr>
        <w:t xml:space="preserve">Create a Facebook page, from scratch, for a TNC of your choice (same TNC as your Research Paper).  Each week there will be a new assignment for an element to add to your page.  Therefore, at the end of 10 weeks you will have 10 required elements for your project. Use your project to express your opinions, addressing the critical question, “If corporations are like people, what kind of people are they?” Details for this project can be found on Canvas in the file titled, </w:t>
      </w:r>
      <w:r>
        <w:rPr>
          <w:rFonts w:ascii="ArialMT" w:hAnsi="ArialMT" w:cs="ArialMT"/>
          <w:i/>
          <w:sz w:val="24"/>
          <w:szCs w:val="24"/>
        </w:rPr>
        <w:t>Facebook Project</w:t>
      </w:r>
      <w:r>
        <w:rPr>
          <w:rFonts w:ascii="ArialMT" w:hAnsi="ArialMT" w:cs="ArialMT"/>
          <w:sz w:val="24"/>
          <w:szCs w:val="24"/>
        </w:rPr>
        <w:t>.</w:t>
      </w:r>
    </w:p>
    <w:p w:rsidR="00120141" w:rsidRDefault="00120141" w:rsidP="00120141">
      <w:pPr>
        <w:autoSpaceDE w:val="0"/>
        <w:autoSpaceDN w:val="0"/>
        <w:adjustRightInd w:val="0"/>
        <w:jc w:val="right"/>
        <w:rPr>
          <w:rFonts w:ascii="Helvetica-Bold" w:hAnsi="Helvetica-Bold" w:cs="Helvetica-Bold"/>
          <w:b/>
          <w:bCs/>
          <w:sz w:val="24"/>
          <w:szCs w:val="24"/>
        </w:rPr>
      </w:pPr>
      <w:r>
        <w:rPr>
          <w:rFonts w:ascii="Helvetica-Bold" w:hAnsi="Helvetica-Bold" w:cs="Helvetica-Bold"/>
          <w:b/>
          <w:bCs/>
          <w:sz w:val="24"/>
          <w:szCs w:val="24"/>
        </w:rPr>
        <w:t>Facebook projects will be presented in class starting Wednesday, March 13th.</w:t>
      </w:r>
    </w:p>
    <w:p w:rsidR="00120141" w:rsidRDefault="00120141" w:rsidP="00120141">
      <w:pPr>
        <w:pStyle w:val="ListParagraph"/>
        <w:rPr>
          <w:rFonts w:ascii="Helvetica-Bold" w:hAnsi="Helvetica-Bold" w:cs="Helvetica-Bold"/>
          <w:b/>
          <w:bCs/>
        </w:rPr>
      </w:pPr>
    </w:p>
    <w:p w:rsidR="00120141" w:rsidRDefault="00120141" w:rsidP="00120141">
      <w:pPr>
        <w:pStyle w:val="ListParagraph"/>
        <w:numPr>
          <w:ilvl w:val="0"/>
          <w:numId w:val="15"/>
        </w:numPr>
        <w:suppressAutoHyphens/>
        <w:spacing w:after="0" w:line="240" w:lineRule="auto"/>
        <w:contextualSpacing w:val="0"/>
        <w:rPr>
          <w:kern w:val="2"/>
        </w:rPr>
      </w:pPr>
      <w:r>
        <w:rPr>
          <w:b/>
          <w:bCs/>
        </w:rPr>
        <w:t>Quizzes</w:t>
      </w:r>
      <w:r>
        <w:t xml:space="preserve">. All four open-note, open-book quizzes are 50 points each, and cover material from assigned readings as well as lectures and films viewed in class.  All quizzes are given on our Canvas class website. You may take each quiz once, and are allowed 50 minutes to complete your quiz once you’ve started. Quizzes will always open on Thursday after class and close three days later, on Sunday at midnight.  </w:t>
      </w:r>
    </w:p>
    <w:p w:rsidR="00120141" w:rsidRDefault="00120141" w:rsidP="00120141">
      <w:pPr>
        <w:pStyle w:val="ListParagraph"/>
        <w:ind w:firstLine="720"/>
      </w:pPr>
    </w:p>
    <w:p w:rsidR="00120141" w:rsidRDefault="00120141" w:rsidP="00120141">
      <w:pPr>
        <w:pStyle w:val="ListParagraph"/>
        <w:ind w:firstLine="720"/>
        <w:rPr>
          <w:b/>
        </w:rPr>
      </w:pPr>
      <w:r>
        <w:rPr>
          <w:b/>
        </w:rPr>
        <w:t>Quiz #1 opens on Thursday, January 10</w:t>
      </w:r>
      <w:r>
        <w:rPr>
          <w:b/>
          <w:vertAlign w:val="superscript"/>
        </w:rPr>
        <w:t>th</w:t>
      </w:r>
      <w:r>
        <w:rPr>
          <w:b/>
        </w:rPr>
        <w:t xml:space="preserve">, and covers material from weeks 1-2.  </w:t>
      </w:r>
    </w:p>
    <w:p w:rsidR="00120141" w:rsidRDefault="00120141" w:rsidP="00120141">
      <w:pPr>
        <w:pStyle w:val="ListParagraph"/>
        <w:ind w:firstLine="720"/>
        <w:rPr>
          <w:b/>
        </w:rPr>
      </w:pPr>
      <w:r>
        <w:rPr>
          <w:b/>
        </w:rPr>
        <w:t xml:space="preserve">Quiz #2 opens on Thursday, January 31st, and covers weeks 3-5.  </w:t>
      </w:r>
    </w:p>
    <w:p w:rsidR="00120141" w:rsidRDefault="00120141" w:rsidP="00120141">
      <w:pPr>
        <w:pStyle w:val="ListParagraph"/>
        <w:ind w:firstLine="720"/>
        <w:rPr>
          <w:b/>
        </w:rPr>
      </w:pPr>
      <w:r>
        <w:rPr>
          <w:b/>
        </w:rPr>
        <w:t xml:space="preserve">Quiz #3 opens on Thursday, February 21st, and covers weeks 6-8. </w:t>
      </w:r>
    </w:p>
    <w:p w:rsidR="00120141" w:rsidRDefault="00120141" w:rsidP="00120141">
      <w:pPr>
        <w:pStyle w:val="ListParagraph"/>
        <w:ind w:firstLine="720"/>
        <w:rPr>
          <w:b/>
        </w:rPr>
      </w:pPr>
      <w:r>
        <w:rPr>
          <w:b/>
        </w:rPr>
        <w:t>Quiz #4 opens on Thursday, March 14</w:t>
      </w:r>
      <w:r>
        <w:rPr>
          <w:b/>
          <w:vertAlign w:val="superscript"/>
        </w:rPr>
        <w:t>th</w:t>
      </w:r>
      <w:r>
        <w:rPr>
          <w:b/>
        </w:rPr>
        <w:t xml:space="preserve">, and covers weeks 9-11. </w:t>
      </w:r>
    </w:p>
    <w:p w:rsidR="00120141" w:rsidRDefault="00120141" w:rsidP="00120141">
      <w:pPr>
        <w:pStyle w:val="ListParagraph"/>
        <w:jc w:val="right"/>
      </w:pPr>
    </w:p>
    <w:p w:rsidR="00120141" w:rsidRDefault="00120141" w:rsidP="00120141">
      <w:pPr>
        <w:rPr>
          <w:rFonts w:ascii="Arial" w:hAnsi="Arial" w:cs="Arial"/>
          <w:b/>
          <w:sz w:val="24"/>
          <w:szCs w:val="24"/>
        </w:rPr>
      </w:pPr>
    </w:p>
    <w:p w:rsidR="00120141" w:rsidRDefault="00120141" w:rsidP="00120141">
      <w:pPr>
        <w:rPr>
          <w:rFonts w:ascii="Arial" w:hAnsi="Arial" w:cs="Arial"/>
          <w:b/>
          <w:sz w:val="24"/>
          <w:szCs w:val="24"/>
        </w:rPr>
      </w:pPr>
    </w:p>
    <w:p w:rsidR="00120141" w:rsidRDefault="00120141" w:rsidP="00120141">
      <w:pPr>
        <w:rPr>
          <w:rFonts w:ascii="Arial" w:hAnsi="Arial" w:cs="Arial"/>
          <w:b/>
          <w:sz w:val="24"/>
          <w:szCs w:val="24"/>
        </w:rPr>
      </w:pPr>
      <w:r>
        <w:rPr>
          <w:rFonts w:ascii="Arial" w:hAnsi="Arial" w:cs="Arial"/>
          <w:b/>
          <w:sz w:val="24"/>
          <w:szCs w:val="24"/>
        </w:rPr>
        <w:t>Assessment criteria</w:t>
      </w:r>
    </w:p>
    <w:p w:rsidR="00120141" w:rsidRDefault="00120141" w:rsidP="00120141">
      <w:pPr>
        <w:rPr>
          <w:rFonts w:ascii="Arial" w:hAnsi="Arial" w:cs="Arial"/>
          <w:b/>
          <w:sz w:val="24"/>
          <w:szCs w:val="24"/>
        </w:rPr>
      </w:pPr>
    </w:p>
    <w:tbl>
      <w:tblPr>
        <w:tblW w:w="0" w:type="auto"/>
        <w:tblInd w:w="738" w:type="dxa"/>
        <w:tblLook w:val="04A0" w:firstRow="1" w:lastRow="0" w:firstColumn="1" w:lastColumn="0" w:noHBand="0" w:noVBand="1"/>
      </w:tblPr>
      <w:tblGrid>
        <w:gridCol w:w="3870"/>
        <w:gridCol w:w="4950"/>
      </w:tblGrid>
      <w:tr w:rsidR="00120141" w:rsidTr="00BA355A">
        <w:tc>
          <w:tcPr>
            <w:tcW w:w="3870" w:type="dxa"/>
            <w:tcBorders>
              <w:top w:val="double" w:sz="2" w:space="0" w:color="000000"/>
              <w:left w:val="double" w:sz="2" w:space="0" w:color="000000"/>
              <w:bottom w:val="double" w:sz="2" w:space="0" w:color="000000"/>
              <w:right w:val="nil"/>
            </w:tcBorders>
            <w:shd w:val="clear" w:color="auto" w:fill="CCCCCC"/>
            <w:hideMark/>
          </w:tcPr>
          <w:p w:rsidR="00120141" w:rsidRDefault="00120141" w:rsidP="00BA355A">
            <w:pPr>
              <w:snapToGrid w:val="0"/>
              <w:rPr>
                <w:rFonts w:ascii="Arial" w:hAnsi="Arial" w:cs="Arial"/>
                <w:b/>
                <w:sz w:val="24"/>
                <w:szCs w:val="24"/>
              </w:rPr>
            </w:pPr>
            <w:r>
              <w:rPr>
                <w:rFonts w:ascii="Arial" w:hAnsi="Arial" w:cs="Arial"/>
                <w:b/>
                <w:sz w:val="24"/>
                <w:szCs w:val="24"/>
              </w:rPr>
              <w:t>Assignment</w:t>
            </w:r>
          </w:p>
        </w:tc>
        <w:tc>
          <w:tcPr>
            <w:tcW w:w="4950" w:type="dxa"/>
            <w:tcBorders>
              <w:top w:val="double" w:sz="2" w:space="0" w:color="000000"/>
              <w:left w:val="double" w:sz="2" w:space="0" w:color="000000"/>
              <w:bottom w:val="double" w:sz="2" w:space="0" w:color="000000"/>
              <w:right w:val="double" w:sz="2" w:space="0" w:color="000000"/>
            </w:tcBorders>
            <w:shd w:val="clear" w:color="auto" w:fill="CCCCCC"/>
            <w:hideMark/>
          </w:tcPr>
          <w:p w:rsidR="00120141" w:rsidRDefault="00120141" w:rsidP="00BA355A">
            <w:pPr>
              <w:snapToGrid w:val="0"/>
              <w:rPr>
                <w:rFonts w:ascii="Arial" w:hAnsi="Arial" w:cs="Arial"/>
                <w:b/>
                <w:sz w:val="24"/>
                <w:szCs w:val="24"/>
              </w:rPr>
            </w:pPr>
            <w:r>
              <w:rPr>
                <w:rFonts w:ascii="Arial" w:hAnsi="Arial" w:cs="Arial"/>
                <w:b/>
                <w:sz w:val="24"/>
                <w:szCs w:val="24"/>
              </w:rPr>
              <w:t xml:space="preserve">Points                        Grade Percentage </w:t>
            </w:r>
          </w:p>
        </w:tc>
      </w:tr>
      <w:tr w:rsidR="00120141" w:rsidTr="00BA355A">
        <w:tc>
          <w:tcPr>
            <w:tcW w:w="3870" w:type="dxa"/>
            <w:tcBorders>
              <w:top w:val="double" w:sz="2" w:space="0" w:color="000000"/>
              <w:left w:val="double" w:sz="2" w:space="0" w:color="000000"/>
              <w:bottom w:val="double" w:sz="2" w:space="0" w:color="000000"/>
              <w:right w:val="nil"/>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 xml:space="preserve">18 Quiz Notes Cards (10 </w:t>
            </w:r>
            <w:proofErr w:type="spellStart"/>
            <w:r>
              <w:rPr>
                <w:rFonts w:ascii="Arial" w:hAnsi="Arial" w:cs="Arial"/>
                <w:sz w:val="24"/>
                <w:szCs w:val="24"/>
              </w:rPr>
              <w:t>pts</w:t>
            </w:r>
            <w:proofErr w:type="spellEnd"/>
            <w:r>
              <w:rPr>
                <w:rFonts w:ascii="Arial" w:hAnsi="Arial" w:cs="Arial"/>
                <w:sz w:val="24"/>
                <w:szCs w:val="24"/>
              </w:rPr>
              <w:t xml:space="preserve"> ea.)</w:t>
            </w:r>
          </w:p>
        </w:tc>
        <w:tc>
          <w:tcPr>
            <w:tcW w:w="4950" w:type="dxa"/>
            <w:tcBorders>
              <w:top w:val="double" w:sz="2" w:space="0" w:color="000000"/>
              <w:left w:val="double" w:sz="2" w:space="0" w:color="000000"/>
              <w:bottom w:val="double" w:sz="2" w:space="0" w:color="000000"/>
              <w:right w:val="double" w:sz="2" w:space="0" w:color="000000"/>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180                              (18%)</w:t>
            </w:r>
          </w:p>
        </w:tc>
      </w:tr>
      <w:tr w:rsidR="00120141" w:rsidTr="00BA355A">
        <w:tc>
          <w:tcPr>
            <w:tcW w:w="3870" w:type="dxa"/>
            <w:tcBorders>
              <w:top w:val="double" w:sz="2" w:space="0" w:color="000000"/>
              <w:left w:val="double" w:sz="2" w:space="0" w:color="000000"/>
              <w:bottom w:val="double" w:sz="2" w:space="0" w:color="000000"/>
              <w:right w:val="nil"/>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Facebook Project</w:t>
            </w:r>
          </w:p>
        </w:tc>
        <w:tc>
          <w:tcPr>
            <w:tcW w:w="4950" w:type="dxa"/>
            <w:tcBorders>
              <w:top w:val="double" w:sz="2" w:space="0" w:color="000000"/>
              <w:left w:val="double" w:sz="2" w:space="0" w:color="000000"/>
              <w:bottom w:val="double" w:sz="2" w:space="0" w:color="000000"/>
              <w:right w:val="double" w:sz="2" w:space="0" w:color="000000"/>
            </w:tcBorders>
            <w:shd w:val="clear" w:color="auto" w:fill="CCCCCC"/>
            <w:hideMark/>
          </w:tcPr>
          <w:p w:rsidR="00120141" w:rsidRDefault="00120141" w:rsidP="00BA355A">
            <w:pPr>
              <w:shd w:val="clear" w:color="auto" w:fill="C0C0C0"/>
              <w:snapToGrid w:val="0"/>
              <w:rPr>
                <w:rFonts w:ascii="Arial" w:hAnsi="Arial" w:cs="Arial"/>
                <w:sz w:val="24"/>
                <w:szCs w:val="24"/>
              </w:rPr>
            </w:pPr>
            <w:r>
              <w:rPr>
                <w:rFonts w:ascii="Arial" w:hAnsi="Arial" w:cs="Arial"/>
                <w:sz w:val="24"/>
                <w:szCs w:val="24"/>
              </w:rPr>
              <w:t>300                              (30%)</w:t>
            </w:r>
          </w:p>
        </w:tc>
      </w:tr>
      <w:tr w:rsidR="00120141" w:rsidTr="00BA355A">
        <w:tc>
          <w:tcPr>
            <w:tcW w:w="3870" w:type="dxa"/>
            <w:tcBorders>
              <w:top w:val="double" w:sz="2" w:space="0" w:color="000000"/>
              <w:left w:val="double" w:sz="2" w:space="0" w:color="000000"/>
              <w:bottom w:val="double" w:sz="2" w:space="0" w:color="000000"/>
              <w:right w:val="nil"/>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TNC Research Paper</w:t>
            </w:r>
          </w:p>
        </w:tc>
        <w:tc>
          <w:tcPr>
            <w:tcW w:w="4950" w:type="dxa"/>
            <w:tcBorders>
              <w:top w:val="double" w:sz="2" w:space="0" w:color="000000"/>
              <w:left w:val="double" w:sz="2" w:space="0" w:color="000000"/>
              <w:bottom w:val="double" w:sz="2" w:space="0" w:color="000000"/>
              <w:right w:val="double" w:sz="2" w:space="0" w:color="000000"/>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200                              (20%)</w:t>
            </w:r>
          </w:p>
        </w:tc>
      </w:tr>
      <w:tr w:rsidR="00120141" w:rsidTr="00BA355A">
        <w:tc>
          <w:tcPr>
            <w:tcW w:w="3870" w:type="dxa"/>
            <w:tcBorders>
              <w:top w:val="double" w:sz="2" w:space="0" w:color="000000"/>
              <w:left w:val="double" w:sz="2" w:space="0" w:color="000000"/>
              <w:bottom w:val="double" w:sz="2" w:space="0" w:color="000000"/>
              <w:right w:val="nil"/>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 xml:space="preserve">4 Quizzes (50 </w:t>
            </w:r>
            <w:proofErr w:type="spellStart"/>
            <w:r>
              <w:rPr>
                <w:rFonts w:ascii="Arial" w:hAnsi="Arial" w:cs="Arial"/>
                <w:sz w:val="24"/>
                <w:szCs w:val="24"/>
              </w:rPr>
              <w:t>pts</w:t>
            </w:r>
            <w:proofErr w:type="spellEnd"/>
            <w:r>
              <w:rPr>
                <w:rFonts w:ascii="Arial" w:hAnsi="Arial" w:cs="Arial"/>
                <w:sz w:val="24"/>
                <w:szCs w:val="24"/>
              </w:rPr>
              <w:t xml:space="preserve"> each)</w:t>
            </w:r>
          </w:p>
        </w:tc>
        <w:tc>
          <w:tcPr>
            <w:tcW w:w="4950" w:type="dxa"/>
            <w:tcBorders>
              <w:top w:val="double" w:sz="2" w:space="0" w:color="000000"/>
              <w:left w:val="double" w:sz="2" w:space="0" w:color="000000"/>
              <w:bottom w:val="double" w:sz="2" w:space="0" w:color="000000"/>
              <w:right w:val="double" w:sz="2" w:space="0" w:color="000000"/>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200                              (20%)</w:t>
            </w:r>
          </w:p>
        </w:tc>
      </w:tr>
      <w:tr w:rsidR="00120141" w:rsidTr="00BA355A">
        <w:tc>
          <w:tcPr>
            <w:tcW w:w="3870" w:type="dxa"/>
            <w:tcBorders>
              <w:top w:val="double" w:sz="2" w:space="0" w:color="000000"/>
              <w:left w:val="double" w:sz="2" w:space="0" w:color="000000"/>
              <w:bottom w:val="double" w:sz="2" w:space="0" w:color="000000"/>
              <w:right w:val="nil"/>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Attendance/ Participation</w:t>
            </w:r>
          </w:p>
        </w:tc>
        <w:tc>
          <w:tcPr>
            <w:tcW w:w="4950" w:type="dxa"/>
            <w:tcBorders>
              <w:top w:val="double" w:sz="2" w:space="0" w:color="000000"/>
              <w:left w:val="double" w:sz="2" w:space="0" w:color="000000"/>
              <w:bottom w:val="double" w:sz="2" w:space="0" w:color="000000"/>
              <w:right w:val="double" w:sz="2" w:space="0" w:color="000000"/>
            </w:tcBorders>
            <w:shd w:val="clear" w:color="auto" w:fill="CCCCCC"/>
            <w:hideMark/>
          </w:tcPr>
          <w:p w:rsidR="00120141" w:rsidRDefault="00120141" w:rsidP="00BA355A">
            <w:pPr>
              <w:snapToGrid w:val="0"/>
              <w:rPr>
                <w:rFonts w:ascii="Arial" w:hAnsi="Arial" w:cs="Arial"/>
                <w:sz w:val="24"/>
                <w:szCs w:val="24"/>
              </w:rPr>
            </w:pPr>
            <w:r>
              <w:rPr>
                <w:rFonts w:ascii="Arial" w:hAnsi="Arial" w:cs="Arial"/>
                <w:sz w:val="24"/>
                <w:szCs w:val="24"/>
              </w:rPr>
              <w:t>120                              (12%)</w:t>
            </w:r>
          </w:p>
        </w:tc>
      </w:tr>
      <w:tr w:rsidR="00120141" w:rsidTr="00BA355A">
        <w:tc>
          <w:tcPr>
            <w:tcW w:w="3870" w:type="dxa"/>
            <w:tcBorders>
              <w:top w:val="double" w:sz="2" w:space="0" w:color="000000"/>
              <w:left w:val="double" w:sz="2" w:space="0" w:color="000000"/>
              <w:bottom w:val="double" w:sz="2" w:space="0" w:color="000000"/>
              <w:right w:val="nil"/>
            </w:tcBorders>
            <w:shd w:val="clear" w:color="auto" w:fill="CCCCCC"/>
            <w:hideMark/>
          </w:tcPr>
          <w:p w:rsidR="00120141" w:rsidRDefault="00120141" w:rsidP="00BA355A">
            <w:pPr>
              <w:snapToGrid w:val="0"/>
              <w:rPr>
                <w:rFonts w:ascii="Arial" w:hAnsi="Arial" w:cs="Arial"/>
                <w:b/>
                <w:bCs/>
                <w:sz w:val="24"/>
                <w:szCs w:val="24"/>
              </w:rPr>
            </w:pPr>
            <w:r>
              <w:rPr>
                <w:rFonts w:ascii="Arial" w:hAnsi="Arial" w:cs="Arial"/>
                <w:b/>
                <w:bCs/>
                <w:sz w:val="24"/>
                <w:szCs w:val="24"/>
              </w:rPr>
              <w:t>Total Points Possible</w:t>
            </w:r>
          </w:p>
        </w:tc>
        <w:tc>
          <w:tcPr>
            <w:tcW w:w="4950" w:type="dxa"/>
            <w:tcBorders>
              <w:top w:val="double" w:sz="2" w:space="0" w:color="000000"/>
              <w:left w:val="double" w:sz="2" w:space="0" w:color="000000"/>
              <w:bottom w:val="double" w:sz="2" w:space="0" w:color="000000"/>
              <w:right w:val="double" w:sz="2" w:space="0" w:color="000000"/>
            </w:tcBorders>
            <w:shd w:val="clear" w:color="auto" w:fill="CCCCCC"/>
            <w:hideMark/>
          </w:tcPr>
          <w:p w:rsidR="00120141" w:rsidRDefault="00120141" w:rsidP="00BA355A">
            <w:pPr>
              <w:snapToGrid w:val="0"/>
              <w:rPr>
                <w:rFonts w:ascii="Arial" w:hAnsi="Arial" w:cs="Arial"/>
                <w:b/>
                <w:bCs/>
                <w:sz w:val="24"/>
                <w:szCs w:val="24"/>
              </w:rPr>
            </w:pPr>
            <w:r>
              <w:rPr>
                <w:rFonts w:ascii="Arial" w:hAnsi="Arial" w:cs="Arial"/>
                <w:b/>
                <w:bCs/>
                <w:sz w:val="24"/>
                <w:szCs w:val="24"/>
              </w:rPr>
              <w:t>1,000                          (100%)</w:t>
            </w:r>
          </w:p>
        </w:tc>
      </w:tr>
    </w:tbl>
    <w:p w:rsidR="00120141" w:rsidRDefault="00120141" w:rsidP="00120141">
      <w:pPr>
        <w:rPr>
          <w:rFonts w:ascii="Arial" w:hAnsi="Arial" w:cs="Arial"/>
          <w:b/>
          <w:sz w:val="24"/>
          <w:szCs w:val="24"/>
        </w:rPr>
      </w:pPr>
    </w:p>
    <w:p w:rsidR="00120141" w:rsidRDefault="00120141" w:rsidP="00120141">
      <w:pPr>
        <w:rPr>
          <w:rFonts w:ascii="Arial" w:hAnsi="Arial" w:cs="Arial"/>
          <w:b/>
          <w:sz w:val="24"/>
          <w:szCs w:val="24"/>
        </w:rPr>
      </w:pPr>
    </w:p>
    <w:p w:rsidR="00120141" w:rsidRDefault="00120141" w:rsidP="00120141">
      <w:pPr>
        <w:rPr>
          <w:rFonts w:ascii="Arial" w:hAnsi="Arial" w:cs="Arial"/>
          <w:b/>
          <w:sz w:val="24"/>
          <w:szCs w:val="24"/>
        </w:rPr>
      </w:pPr>
    </w:p>
    <w:p w:rsidR="00120141" w:rsidRPr="00B65271" w:rsidRDefault="00120141" w:rsidP="00120141">
      <w:pPr>
        <w:rPr>
          <w:rFonts w:ascii="Arial" w:hAnsi="Arial" w:cs="Arial"/>
          <w:sz w:val="24"/>
          <w:szCs w:val="24"/>
        </w:rPr>
      </w:pPr>
      <w:r w:rsidRPr="00B65271">
        <w:rPr>
          <w:rFonts w:ascii="Arial" w:hAnsi="Arial" w:cs="Arial"/>
          <w:b/>
          <w:sz w:val="24"/>
          <w:szCs w:val="24"/>
        </w:rPr>
        <w:t>Course Requirements</w:t>
      </w:r>
      <w:r w:rsidRPr="00B65271">
        <w:rPr>
          <w:rFonts w:ascii="Arial" w:hAnsi="Arial" w:cs="Arial"/>
          <w:sz w:val="24"/>
          <w:szCs w:val="24"/>
        </w:rPr>
        <w:t xml:space="preserve"> </w:t>
      </w:r>
    </w:p>
    <w:p w:rsidR="00120141" w:rsidRPr="00B65271" w:rsidRDefault="00120141" w:rsidP="00120141">
      <w:pPr>
        <w:rPr>
          <w:rFonts w:ascii="Arial" w:hAnsi="Arial" w:cs="Arial"/>
          <w:sz w:val="24"/>
          <w:szCs w:val="24"/>
        </w:rPr>
      </w:pPr>
    </w:p>
    <w:p w:rsidR="00120141" w:rsidRPr="00B65271" w:rsidRDefault="00120141" w:rsidP="00120141">
      <w:pPr>
        <w:ind w:hanging="720"/>
        <w:rPr>
          <w:rFonts w:ascii="Arial" w:hAnsi="Arial" w:cs="Arial"/>
          <w:sz w:val="24"/>
          <w:szCs w:val="24"/>
        </w:rPr>
      </w:pPr>
      <w:r w:rsidRPr="00B65271">
        <w:rPr>
          <w:rFonts w:ascii="Arial" w:hAnsi="Arial" w:cs="Arial"/>
          <w:b/>
          <w:sz w:val="24"/>
          <w:szCs w:val="24"/>
        </w:rPr>
        <w:tab/>
        <w:t>Accountability:</w:t>
      </w:r>
      <w:r w:rsidRPr="00B65271">
        <w:rPr>
          <w:rFonts w:ascii="Arial" w:hAnsi="Arial" w:cs="Arial"/>
          <w:sz w:val="24"/>
          <w:szCs w:val="24"/>
        </w:rPr>
        <w:t xml:space="preserve"> Come to class every day and on time. </w:t>
      </w:r>
      <w:r w:rsidRPr="00B65271">
        <w:rPr>
          <w:rFonts w:ascii="Arial" w:hAnsi="Arial" w:cs="Arial"/>
          <w:i/>
          <w:sz w:val="24"/>
          <w:szCs w:val="24"/>
        </w:rPr>
        <w:t>Credits may be denied for repeat tardiness, or failure to attend classes.</w:t>
      </w:r>
      <w:r w:rsidRPr="00B65271">
        <w:rPr>
          <w:rFonts w:ascii="Arial" w:hAnsi="Arial" w:cs="Arial"/>
          <w:sz w:val="24"/>
          <w:szCs w:val="24"/>
        </w:rPr>
        <w:t xml:space="preserve"> You should be looking at your syllabus on a weekly basis so you know what is expected of you in class.  You are expected to read the material and complete weekly reflection papers prior to class. </w:t>
      </w:r>
      <w:r w:rsidRPr="00B65271">
        <w:rPr>
          <w:rFonts w:ascii="Arial" w:hAnsi="Arial" w:cs="Arial"/>
          <w:sz w:val="24"/>
          <w:szCs w:val="24"/>
          <w:u w:val="single"/>
        </w:rPr>
        <w:t>All assignments are time sensitive, so no late work will be accepted</w:t>
      </w:r>
      <w:r w:rsidRPr="00B65271">
        <w:rPr>
          <w:rFonts w:ascii="Arial" w:hAnsi="Arial" w:cs="Arial"/>
          <w:b/>
          <w:bCs/>
          <w:sz w:val="24"/>
          <w:szCs w:val="24"/>
        </w:rPr>
        <w:t>.</w:t>
      </w:r>
      <w:r w:rsidRPr="00B65271">
        <w:rPr>
          <w:rFonts w:ascii="Arial" w:hAnsi="Arial" w:cs="Arial"/>
          <w:sz w:val="24"/>
          <w:szCs w:val="24"/>
        </w:rPr>
        <w:t xml:space="preserve"> Assignments must be turned in complete and on time to receive points.  If you know you are going to be absent for a class you can send your assignment in with a classmate.  For this reason I urge you to get the contact information of several people in your class in the first week of the quarter. Shit happens, be prepared!</w:t>
      </w:r>
    </w:p>
    <w:p w:rsidR="00120141" w:rsidRPr="00B65271" w:rsidRDefault="00120141" w:rsidP="00120141">
      <w:pPr>
        <w:ind w:hanging="720"/>
        <w:rPr>
          <w:rFonts w:ascii="Arial" w:hAnsi="Arial" w:cs="Arial"/>
          <w:sz w:val="24"/>
          <w:szCs w:val="24"/>
        </w:rPr>
      </w:pPr>
    </w:p>
    <w:p w:rsidR="00120141" w:rsidRPr="00B65271" w:rsidRDefault="00120141" w:rsidP="00120141">
      <w:pPr>
        <w:ind w:hanging="720"/>
        <w:rPr>
          <w:rFonts w:ascii="Arial" w:hAnsi="Arial" w:cs="Arial"/>
          <w:sz w:val="24"/>
          <w:szCs w:val="24"/>
        </w:rPr>
      </w:pPr>
      <w:r w:rsidRPr="00B65271">
        <w:rPr>
          <w:rFonts w:ascii="Arial" w:hAnsi="Arial" w:cs="Arial"/>
          <w:b/>
          <w:sz w:val="24"/>
          <w:szCs w:val="24"/>
        </w:rPr>
        <w:tab/>
        <w:t>Contribution:</w:t>
      </w:r>
      <w:r w:rsidRPr="00B65271">
        <w:rPr>
          <w:rFonts w:ascii="Arial" w:hAnsi="Arial" w:cs="Arial"/>
          <w:sz w:val="24"/>
          <w:szCs w:val="24"/>
        </w:rPr>
        <w:t xml:space="preserve"> This class requires maxi</w:t>
      </w:r>
      <w:r>
        <w:rPr>
          <w:rFonts w:ascii="Arial" w:hAnsi="Arial" w:cs="Arial"/>
          <w:sz w:val="24"/>
          <w:szCs w:val="24"/>
        </w:rPr>
        <w:t>mum participation.  Note that 12</w:t>
      </w:r>
      <w:r w:rsidRPr="00B65271">
        <w:rPr>
          <w:rFonts w:ascii="Arial" w:hAnsi="Arial" w:cs="Arial"/>
          <w:sz w:val="24"/>
          <w:szCs w:val="24"/>
        </w:rPr>
        <w:t xml:space="preserve">% of your final grade is based on participation. This means you will have many opportunities to ask and answer questions, volunteer your well thought-out discussion contributions, comment based on the readings and in general, be an active, vocal participant in class. Please come to class well rested, and ready to roll your sleeves up and get involved. </w:t>
      </w:r>
    </w:p>
    <w:p w:rsidR="00120141" w:rsidRPr="00B65271" w:rsidRDefault="00120141" w:rsidP="00120141">
      <w:pPr>
        <w:ind w:hanging="720"/>
        <w:rPr>
          <w:rFonts w:ascii="Arial" w:hAnsi="Arial" w:cs="Arial"/>
          <w:sz w:val="24"/>
          <w:szCs w:val="24"/>
        </w:rPr>
      </w:pPr>
    </w:p>
    <w:p w:rsidR="00120141" w:rsidRPr="00B65271" w:rsidRDefault="00120141" w:rsidP="00120141">
      <w:pPr>
        <w:ind w:hanging="720"/>
        <w:rPr>
          <w:rFonts w:ascii="Arial" w:hAnsi="Arial" w:cs="Arial"/>
          <w:sz w:val="24"/>
          <w:szCs w:val="24"/>
        </w:rPr>
      </w:pPr>
      <w:r w:rsidRPr="00B65271">
        <w:rPr>
          <w:rFonts w:ascii="Arial" w:hAnsi="Arial" w:cs="Arial"/>
          <w:b/>
          <w:sz w:val="24"/>
          <w:szCs w:val="24"/>
        </w:rPr>
        <w:tab/>
        <w:t>Integrity:</w:t>
      </w:r>
      <w:r w:rsidRPr="00B65271">
        <w:rPr>
          <w:rFonts w:ascii="Arial" w:hAnsi="Arial" w:cs="Arial"/>
          <w:sz w:val="24"/>
          <w:szCs w:val="24"/>
        </w:rPr>
        <w:t xml:space="preserve"> </w:t>
      </w:r>
      <w:proofErr w:type="spellStart"/>
      <w:r w:rsidRPr="00B65271">
        <w:rPr>
          <w:rFonts w:ascii="Arial" w:hAnsi="Arial" w:cs="Arial"/>
          <w:sz w:val="24"/>
          <w:szCs w:val="24"/>
        </w:rPr>
        <w:t>in·teg·</w:t>
      </w:r>
      <w:proofErr w:type="gramStart"/>
      <w:r w:rsidRPr="00B65271">
        <w:rPr>
          <w:rFonts w:ascii="Arial" w:hAnsi="Arial" w:cs="Arial"/>
          <w:sz w:val="24"/>
          <w:szCs w:val="24"/>
        </w:rPr>
        <w:t>ri·</w:t>
      </w:r>
      <w:proofErr w:type="gramEnd"/>
      <w:r w:rsidRPr="00B65271">
        <w:rPr>
          <w:rFonts w:ascii="Arial" w:hAnsi="Arial" w:cs="Arial"/>
          <w:sz w:val="24"/>
          <w:szCs w:val="24"/>
        </w:rPr>
        <w:t>ty</w:t>
      </w:r>
      <w:proofErr w:type="spellEnd"/>
      <w:r w:rsidRPr="00B65271">
        <w:rPr>
          <w:rFonts w:ascii="Arial" w:hAnsi="Arial" w:cs="Arial"/>
          <w:sz w:val="24"/>
          <w:szCs w:val="24"/>
        </w:rPr>
        <w:t xml:space="preserve"> –noun: adherence to moral and ethical principles; soundness of moral character; honesty. I expect your behavior in our classroom be respectful.  Continued disrespectful behavior may result in your being asked to leave, and your grade lowered. </w:t>
      </w:r>
      <w:r w:rsidRPr="00B65271">
        <w:rPr>
          <w:rFonts w:ascii="Arial" w:hAnsi="Arial" w:cs="Arial"/>
          <w:sz w:val="24"/>
          <w:szCs w:val="24"/>
          <w:u w:val="single"/>
        </w:rPr>
        <w:t>Electronic devices are not allowed without permission</w:t>
      </w:r>
      <w:r w:rsidRPr="00B65271">
        <w:rPr>
          <w:rFonts w:ascii="Arial" w:hAnsi="Arial" w:cs="Arial"/>
          <w:b/>
          <w:bCs/>
          <w:sz w:val="24"/>
          <w:szCs w:val="24"/>
        </w:rPr>
        <w:t xml:space="preserve">.  </w:t>
      </w:r>
      <w:r w:rsidRPr="00B65271">
        <w:rPr>
          <w:rFonts w:ascii="Arial" w:hAnsi="Arial" w:cs="Arial"/>
          <w:bCs/>
          <w:sz w:val="24"/>
          <w:szCs w:val="24"/>
        </w:rPr>
        <w:t>If I see them, they will be mine!</w:t>
      </w:r>
    </w:p>
    <w:p w:rsidR="00120141" w:rsidRPr="00B65271" w:rsidRDefault="00120141" w:rsidP="00120141">
      <w:pPr>
        <w:ind w:hanging="720"/>
        <w:rPr>
          <w:rFonts w:ascii="Arial" w:hAnsi="Arial" w:cs="Arial"/>
          <w:sz w:val="24"/>
          <w:szCs w:val="24"/>
        </w:rPr>
      </w:pPr>
    </w:p>
    <w:p w:rsidR="00120141" w:rsidRPr="00B65271" w:rsidRDefault="00120141" w:rsidP="00120141">
      <w:pPr>
        <w:ind w:hanging="720"/>
        <w:rPr>
          <w:rFonts w:ascii="Arial" w:hAnsi="Arial" w:cs="Arial"/>
          <w:sz w:val="24"/>
          <w:szCs w:val="24"/>
          <w:u w:val="single"/>
        </w:rPr>
      </w:pPr>
      <w:r w:rsidRPr="00B65271">
        <w:rPr>
          <w:rFonts w:ascii="Arial" w:hAnsi="Arial" w:cs="Arial"/>
          <w:b/>
          <w:sz w:val="24"/>
          <w:szCs w:val="24"/>
        </w:rPr>
        <w:tab/>
        <w:t>Compassion:</w:t>
      </w:r>
      <w:r w:rsidRPr="00B65271">
        <w:rPr>
          <w:rFonts w:ascii="Arial" w:hAnsi="Arial" w:cs="Arial"/>
          <w:sz w:val="24"/>
          <w:szCs w:val="24"/>
        </w:rPr>
        <w:t xml:space="preserve"> In studying a subject as dynamic as sociology, the necessity to make choices among conflicting values is bound to arise and to generate ethical dilemmas.  Since sociologists examine just about every aspect of the social world, </w:t>
      </w:r>
      <w:r w:rsidRPr="00B65271">
        <w:rPr>
          <w:rFonts w:ascii="Arial" w:hAnsi="Arial" w:cs="Arial"/>
          <w:sz w:val="24"/>
          <w:szCs w:val="24"/>
          <w:u w:val="single"/>
        </w:rPr>
        <w:t xml:space="preserve">we will sometimes talk about provocative material in class. </w:t>
      </w:r>
      <w:r w:rsidRPr="00B65271">
        <w:rPr>
          <w:rFonts w:ascii="Arial" w:hAnsi="Arial" w:cs="Arial"/>
          <w:sz w:val="24"/>
          <w:szCs w:val="24"/>
        </w:rPr>
        <w:t xml:space="preserve"> Please be advised that when we explore controversial topics, they will be framed in an academic context.  Topics run the gamut in sociology and at times there may be material that makes people uncomfortable.  Keep in mind that when we find ourselves in a space outside of our comfort zone, </w:t>
      </w:r>
      <w:r w:rsidRPr="00B65271">
        <w:rPr>
          <w:rFonts w:ascii="Arial" w:hAnsi="Arial" w:cs="Arial"/>
          <w:i/>
          <w:sz w:val="24"/>
          <w:szCs w:val="24"/>
        </w:rPr>
        <w:t>it's an opportunity for learning</w:t>
      </w:r>
      <w:r w:rsidRPr="00B65271">
        <w:rPr>
          <w:rFonts w:ascii="Arial" w:hAnsi="Arial" w:cs="Arial"/>
          <w:sz w:val="24"/>
          <w:szCs w:val="24"/>
        </w:rPr>
        <w:t xml:space="preserve">.  </w:t>
      </w:r>
      <w:r w:rsidRPr="00B65271">
        <w:rPr>
          <w:rFonts w:ascii="Arial" w:hAnsi="Arial" w:cs="Arial"/>
          <w:sz w:val="24"/>
          <w:szCs w:val="24"/>
          <w:u w:val="single"/>
        </w:rPr>
        <w:t>You may be confronted with subject matter that is difficult to watch, see, discuss or listen to.</w:t>
      </w:r>
      <w:r w:rsidRPr="00B65271">
        <w:rPr>
          <w:rFonts w:ascii="Arial" w:hAnsi="Arial" w:cs="Arial"/>
          <w:sz w:val="24"/>
          <w:szCs w:val="24"/>
        </w:rPr>
        <w:t xml:space="preserve">  You are free to leave the room at any time, but please know you will be responsible for any course material you may have missed while you were gone.  Your responsibilities are to follow the ground rules for class discussions and use compassion in conversation (especially when passionate, frustrated, or angry) during presentations, seminars and group work.  </w:t>
      </w:r>
      <w:r w:rsidRPr="00B65271">
        <w:rPr>
          <w:rFonts w:ascii="Arial" w:hAnsi="Arial" w:cs="Arial"/>
          <w:sz w:val="24"/>
          <w:szCs w:val="24"/>
          <w:u w:val="single"/>
        </w:rPr>
        <w:t xml:space="preserve">When differences do </w:t>
      </w:r>
      <w:r w:rsidRPr="00B65271">
        <w:rPr>
          <w:rFonts w:ascii="Arial" w:hAnsi="Arial" w:cs="Arial"/>
          <w:sz w:val="24"/>
          <w:szCs w:val="24"/>
          <w:u w:val="single"/>
        </w:rPr>
        <w:lastRenderedPageBreak/>
        <w:t>present themselves, I will always invite students to consider the possibility that there is more than one right answer.</w:t>
      </w:r>
    </w:p>
    <w:p w:rsidR="00120141" w:rsidRPr="00B65271" w:rsidRDefault="00120141" w:rsidP="00120141">
      <w:pPr>
        <w:ind w:hanging="720"/>
        <w:rPr>
          <w:rFonts w:ascii="Arial" w:hAnsi="Arial" w:cs="Arial"/>
          <w:sz w:val="24"/>
          <w:szCs w:val="24"/>
          <w:u w:val="single"/>
        </w:rPr>
      </w:pPr>
    </w:p>
    <w:p w:rsidR="00120141" w:rsidRPr="00B65271" w:rsidRDefault="00120141" w:rsidP="00120141">
      <w:pPr>
        <w:ind w:hanging="720"/>
        <w:rPr>
          <w:rFonts w:ascii="Arial" w:hAnsi="Arial" w:cs="Arial"/>
          <w:sz w:val="24"/>
          <w:szCs w:val="24"/>
        </w:rPr>
      </w:pPr>
      <w:r w:rsidRPr="00B65271">
        <w:rPr>
          <w:rFonts w:ascii="Arial" w:hAnsi="Arial" w:cs="Arial"/>
          <w:b/>
          <w:sz w:val="24"/>
          <w:szCs w:val="24"/>
        </w:rPr>
        <w:tab/>
        <w:t>Honesty:</w:t>
      </w:r>
      <w:r w:rsidRPr="00B65271">
        <w:rPr>
          <w:rFonts w:ascii="Arial" w:hAnsi="Arial" w:cs="Arial"/>
          <w:sz w:val="24"/>
          <w:szCs w:val="24"/>
        </w:rPr>
        <w:t xml:space="preserve"> Plagiarism means taking another’s work and citing it as your own. Cheating is dishonest and fraudulent.  </w:t>
      </w:r>
      <w:r w:rsidRPr="00B65271">
        <w:rPr>
          <w:rFonts w:ascii="Arial" w:hAnsi="Arial" w:cs="Arial"/>
          <w:sz w:val="24"/>
          <w:szCs w:val="24"/>
          <w:u w:val="single"/>
        </w:rPr>
        <w:t xml:space="preserve">If you are caught plagiarizing, you risk automatic loss of course credit. </w:t>
      </w:r>
      <w:r w:rsidRPr="00B65271">
        <w:rPr>
          <w:rFonts w:ascii="Arial" w:hAnsi="Arial" w:cs="Arial"/>
          <w:sz w:val="24"/>
          <w:szCs w:val="24"/>
        </w:rPr>
        <w:t xml:space="preserve">Refer to </w:t>
      </w:r>
      <w:smartTag w:uri="urn:schemas-microsoft-com:office:smarttags" w:element="place">
        <w:smartTag w:uri="urn:schemas-microsoft-com:office:smarttags" w:element="PlaceName">
          <w:r w:rsidRPr="00B65271">
            <w:rPr>
              <w:rFonts w:ascii="Arial" w:hAnsi="Arial" w:cs="Arial"/>
              <w:sz w:val="24"/>
              <w:szCs w:val="24"/>
            </w:rPr>
            <w:t>Bellevue</w:t>
          </w:r>
        </w:smartTag>
        <w:r w:rsidRPr="00B65271">
          <w:rPr>
            <w:rFonts w:ascii="Arial" w:hAnsi="Arial" w:cs="Arial"/>
            <w:sz w:val="24"/>
            <w:szCs w:val="24"/>
          </w:rPr>
          <w:t xml:space="preserve"> </w:t>
        </w:r>
        <w:smartTag w:uri="urn:schemas-microsoft-com:office:smarttags" w:element="PlaceType">
          <w:r w:rsidRPr="00B65271">
            <w:rPr>
              <w:rFonts w:ascii="Arial" w:hAnsi="Arial" w:cs="Arial"/>
              <w:sz w:val="24"/>
              <w:szCs w:val="24"/>
            </w:rPr>
            <w:t>College</w:t>
          </w:r>
        </w:smartTag>
      </w:smartTag>
      <w:r w:rsidRPr="00B65271">
        <w:rPr>
          <w:rFonts w:ascii="Arial" w:hAnsi="Arial" w:cs="Arial"/>
          <w:sz w:val="24"/>
          <w:szCs w:val="24"/>
        </w:rPr>
        <w:t>’s website for more details.</w:t>
      </w:r>
    </w:p>
    <w:p w:rsidR="00120141" w:rsidRPr="00B65271" w:rsidRDefault="00120141" w:rsidP="00120141">
      <w:pPr>
        <w:ind w:hanging="720"/>
        <w:rPr>
          <w:rFonts w:ascii="Arial" w:hAnsi="Arial" w:cs="Arial"/>
          <w:sz w:val="24"/>
          <w:szCs w:val="24"/>
        </w:rPr>
      </w:pPr>
    </w:p>
    <w:p w:rsidR="00120141" w:rsidRPr="00B65271" w:rsidRDefault="00120141" w:rsidP="00120141">
      <w:pPr>
        <w:rPr>
          <w:rFonts w:ascii="Arial" w:hAnsi="Arial" w:cs="Arial"/>
          <w:sz w:val="24"/>
          <w:szCs w:val="24"/>
        </w:rPr>
      </w:pPr>
      <w:r w:rsidRPr="00B65271">
        <w:rPr>
          <w:rFonts w:ascii="Arial" w:hAnsi="Arial" w:cs="Arial"/>
          <w:sz w:val="24"/>
          <w:szCs w:val="24"/>
        </w:rPr>
        <w:t xml:space="preserve">**If you have any questions about anything relevant to sociology, please email me.  When you email me using my BCC EMAIL, ALWAYS put in the SUBJECT LINE the following in the order: </w:t>
      </w:r>
      <w:r w:rsidRPr="00B65271">
        <w:rPr>
          <w:rFonts w:ascii="Arial" w:hAnsi="Arial" w:cs="Arial"/>
          <w:b/>
          <w:sz w:val="24"/>
          <w:szCs w:val="24"/>
        </w:rPr>
        <w:t xml:space="preserve">SOC101 – </w:t>
      </w:r>
      <w:proofErr w:type="gramStart"/>
      <w:r w:rsidRPr="00B65271">
        <w:rPr>
          <w:rFonts w:ascii="Arial" w:hAnsi="Arial" w:cs="Arial"/>
          <w:b/>
          <w:sz w:val="24"/>
          <w:szCs w:val="24"/>
        </w:rPr>
        <w:t>YOUR</w:t>
      </w:r>
      <w:proofErr w:type="gramEnd"/>
      <w:r w:rsidRPr="00B65271">
        <w:rPr>
          <w:rFonts w:ascii="Arial" w:hAnsi="Arial" w:cs="Arial"/>
          <w:b/>
          <w:sz w:val="24"/>
          <w:szCs w:val="24"/>
        </w:rPr>
        <w:t xml:space="preserve"> NAME – SUBJECT</w:t>
      </w:r>
    </w:p>
    <w:p w:rsidR="00120141" w:rsidRDefault="00120141" w:rsidP="00120141">
      <w:pPr>
        <w:rPr>
          <w:rFonts w:ascii="Arial" w:hAnsi="Arial" w:cs="Arial"/>
          <w:b/>
          <w:bCs/>
          <w:i/>
          <w:iCs/>
          <w:sz w:val="24"/>
          <w:szCs w:val="24"/>
        </w:rPr>
      </w:pPr>
      <w:r>
        <w:rPr>
          <w:rFonts w:ascii="Arial" w:hAnsi="Arial" w:cs="Arial"/>
          <w:b/>
          <w:bCs/>
          <w:i/>
          <w:iCs/>
          <w:sz w:val="24"/>
          <w:szCs w:val="24"/>
        </w:rPr>
        <w:t>For example: SOC210</w:t>
      </w:r>
      <w:r w:rsidRPr="00B65271">
        <w:rPr>
          <w:rFonts w:ascii="Arial" w:hAnsi="Arial" w:cs="Arial"/>
          <w:b/>
          <w:bCs/>
          <w:i/>
          <w:iCs/>
          <w:sz w:val="24"/>
          <w:szCs w:val="24"/>
        </w:rPr>
        <w:t xml:space="preserve"> – Jane Doe – Question about chapter 2</w:t>
      </w:r>
    </w:p>
    <w:p w:rsidR="00120141" w:rsidRDefault="00120141" w:rsidP="00120141">
      <w:pPr>
        <w:rPr>
          <w:rFonts w:ascii="Arial" w:hAnsi="Arial" w:cs="Arial"/>
          <w:b/>
          <w:bCs/>
          <w:i/>
          <w:iCs/>
          <w:sz w:val="24"/>
          <w:szCs w:val="24"/>
        </w:rPr>
      </w:pPr>
    </w:p>
    <w:p w:rsidR="00120141" w:rsidRPr="00B87EBE" w:rsidRDefault="00120141" w:rsidP="00120141">
      <w:pPr>
        <w:pStyle w:val="Default"/>
        <w:jc w:val="center"/>
        <w:rPr>
          <w:color w:val="auto"/>
          <w:sz w:val="22"/>
          <w:szCs w:val="22"/>
        </w:rPr>
      </w:pPr>
      <w:r w:rsidRPr="00B87EBE">
        <w:rPr>
          <w:b/>
          <w:bCs/>
          <w:color w:val="auto"/>
          <w:sz w:val="22"/>
          <w:szCs w:val="22"/>
        </w:rPr>
        <w:t>**General Guidelines for Written Work**</w:t>
      </w:r>
    </w:p>
    <w:p w:rsidR="00120141" w:rsidRPr="00B87EBE" w:rsidRDefault="00120141" w:rsidP="00120141">
      <w:pPr>
        <w:pStyle w:val="Default"/>
        <w:spacing w:after="20"/>
        <w:ind w:left="1440"/>
        <w:rPr>
          <w:color w:val="auto"/>
          <w:sz w:val="22"/>
          <w:szCs w:val="22"/>
        </w:rPr>
      </w:pPr>
      <w:r w:rsidRPr="00B87EBE">
        <w:rPr>
          <w:b/>
          <w:bCs/>
          <w:color w:val="auto"/>
          <w:sz w:val="22"/>
          <w:szCs w:val="22"/>
        </w:rPr>
        <w:t>1. Typed in Times New Roman, 12</w:t>
      </w:r>
      <w:r>
        <w:rPr>
          <w:b/>
          <w:bCs/>
          <w:color w:val="auto"/>
          <w:sz w:val="22"/>
          <w:szCs w:val="22"/>
        </w:rPr>
        <w:t xml:space="preserve"> point font, double-spaced,</w:t>
      </w:r>
      <w:r w:rsidRPr="00B87EBE">
        <w:rPr>
          <w:b/>
          <w:bCs/>
          <w:color w:val="auto"/>
          <w:sz w:val="22"/>
          <w:szCs w:val="22"/>
        </w:rPr>
        <w:t xml:space="preserve"> on</w:t>
      </w:r>
      <w:r>
        <w:rPr>
          <w:b/>
          <w:bCs/>
          <w:color w:val="auto"/>
          <w:sz w:val="22"/>
          <w:szCs w:val="22"/>
        </w:rPr>
        <w:t>e inch margins &amp;</w:t>
      </w:r>
      <w:r w:rsidRPr="00B87EBE">
        <w:rPr>
          <w:b/>
          <w:bCs/>
          <w:color w:val="auto"/>
          <w:sz w:val="22"/>
          <w:szCs w:val="22"/>
        </w:rPr>
        <w:t xml:space="preserve"> stapled. </w:t>
      </w:r>
    </w:p>
    <w:p w:rsidR="00120141" w:rsidRPr="00B87EBE" w:rsidRDefault="00120141" w:rsidP="00120141">
      <w:pPr>
        <w:pStyle w:val="Default"/>
        <w:spacing w:after="20"/>
        <w:ind w:left="1440"/>
        <w:rPr>
          <w:color w:val="auto"/>
          <w:sz w:val="22"/>
          <w:szCs w:val="22"/>
        </w:rPr>
      </w:pPr>
      <w:r w:rsidRPr="00B87EBE">
        <w:rPr>
          <w:b/>
          <w:bCs/>
          <w:color w:val="auto"/>
          <w:sz w:val="22"/>
          <w:szCs w:val="22"/>
        </w:rPr>
        <w:t>2. Your work must be cited in MLA style and you must always give proper credit t</w:t>
      </w:r>
      <w:r>
        <w:rPr>
          <w:b/>
          <w:bCs/>
          <w:color w:val="auto"/>
          <w:sz w:val="22"/>
          <w:szCs w:val="22"/>
        </w:rPr>
        <w:t xml:space="preserve">o the texts from which you draw </w:t>
      </w:r>
      <w:r w:rsidRPr="00B87EBE">
        <w:rPr>
          <w:b/>
          <w:bCs/>
          <w:color w:val="auto"/>
          <w:sz w:val="22"/>
          <w:szCs w:val="22"/>
        </w:rPr>
        <w:t xml:space="preserve">from. </w:t>
      </w:r>
    </w:p>
    <w:p w:rsidR="00120141" w:rsidRPr="00B87EBE" w:rsidRDefault="00120141" w:rsidP="00120141">
      <w:pPr>
        <w:pStyle w:val="Default"/>
        <w:spacing w:after="20"/>
        <w:ind w:left="720" w:firstLine="720"/>
        <w:rPr>
          <w:color w:val="auto"/>
          <w:sz w:val="22"/>
          <w:szCs w:val="22"/>
        </w:rPr>
      </w:pPr>
      <w:r w:rsidRPr="00B87EBE">
        <w:rPr>
          <w:b/>
          <w:bCs/>
          <w:color w:val="auto"/>
          <w:sz w:val="22"/>
          <w:szCs w:val="22"/>
        </w:rPr>
        <w:t xml:space="preserve">3. Title pages and bibliographies are not counted in final page count. </w:t>
      </w:r>
    </w:p>
    <w:p w:rsidR="00120141" w:rsidRDefault="00120141" w:rsidP="00120141">
      <w:pPr>
        <w:pStyle w:val="Default"/>
        <w:spacing w:after="20"/>
        <w:ind w:left="720" w:firstLine="720"/>
        <w:rPr>
          <w:b/>
          <w:bCs/>
          <w:color w:val="auto"/>
          <w:sz w:val="22"/>
          <w:szCs w:val="22"/>
        </w:rPr>
      </w:pPr>
      <w:r w:rsidRPr="00B87EBE">
        <w:rPr>
          <w:b/>
          <w:bCs/>
          <w:color w:val="auto"/>
          <w:sz w:val="22"/>
          <w:szCs w:val="22"/>
        </w:rPr>
        <w:t xml:space="preserve">4. Student information is </w:t>
      </w:r>
      <w:proofErr w:type="spellStart"/>
      <w:proofErr w:type="gramStart"/>
      <w:r w:rsidRPr="00B87EBE">
        <w:rPr>
          <w:b/>
          <w:bCs/>
          <w:color w:val="auto"/>
          <w:sz w:val="22"/>
          <w:szCs w:val="22"/>
        </w:rPr>
        <w:t>a</w:t>
      </w:r>
      <w:proofErr w:type="spellEnd"/>
      <w:r w:rsidRPr="00B87EBE">
        <w:rPr>
          <w:b/>
          <w:bCs/>
          <w:color w:val="auto"/>
          <w:sz w:val="22"/>
          <w:szCs w:val="22"/>
        </w:rPr>
        <w:t xml:space="preserve"> the</w:t>
      </w:r>
      <w:proofErr w:type="gramEnd"/>
      <w:r w:rsidRPr="00B87EBE">
        <w:rPr>
          <w:b/>
          <w:bCs/>
          <w:color w:val="auto"/>
          <w:sz w:val="22"/>
          <w:szCs w:val="22"/>
        </w:rPr>
        <w:t xml:space="preserve"> top left of the page, single spaced. </w:t>
      </w:r>
    </w:p>
    <w:p w:rsidR="00120141" w:rsidRPr="00DF730F" w:rsidRDefault="00120141" w:rsidP="00120141">
      <w:pPr>
        <w:pStyle w:val="Default"/>
        <w:spacing w:after="20"/>
        <w:rPr>
          <w:color w:val="auto"/>
          <w:sz w:val="22"/>
          <w:szCs w:val="22"/>
        </w:rPr>
      </w:pPr>
      <w:r w:rsidRPr="00FE16FC">
        <w:rPr>
          <w:b/>
        </w:rPr>
        <w:t>Course Calendar</w:t>
      </w:r>
    </w:p>
    <w:p w:rsidR="00120141" w:rsidRPr="00FE16FC" w:rsidRDefault="00120141" w:rsidP="00120141">
      <w:pPr>
        <w:ind w:left="360" w:hanging="360"/>
        <w:rPr>
          <w:rFonts w:ascii="Arial" w:hAnsi="Arial" w:cs="Arial"/>
          <w:b/>
          <w:sz w:val="24"/>
          <w:szCs w:val="24"/>
        </w:rPr>
      </w:pPr>
    </w:p>
    <w:p w:rsidR="00120141" w:rsidRPr="00FE16FC" w:rsidRDefault="00120141" w:rsidP="00120141">
      <w:pPr>
        <w:rPr>
          <w:rFonts w:ascii="Arial" w:hAnsi="Arial" w:cs="Arial"/>
          <w:sz w:val="24"/>
          <w:szCs w:val="24"/>
        </w:rPr>
      </w:pPr>
      <w:proofErr w:type="gramStart"/>
      <w:r w:rsidRPr="00FE16FC">
        <w:rPr>
          <w:rFonts w:ascii="Arial" w:hAnsi="Arial" w:cs="Arial"/>
          <w:b/>
          <w:sz w:val="24"/>
          <w:szCs w:val="24"/>
        </w:rPr>
        <w:t>Tentative Class Schedule and Summary of Assignments</w:t>
      </w:r>
      <w:r w:rsidRPr="00FE16FC">
        <w:rPr>
          <w:rFonts w:ascii="Arial" w:hAnsi="Arial" w:cs="Arial"/>
          <w:sz w:val="24"/>
          <w:szCs w:val="24"/>
        </w:rPr>
        <w:t>.</w:t>
      </w:r>
      <w:proofErr w:type="gramEnd"/>
      <w:r w:rsidRPr="00FE16FC">
        <w:rPr>
          <w:rFonts w:ascii="Arial" w:hAnsi="Arial" w:cs="Arial"/>
          <w:sz w:val="24"/>
          <w:szCs w:val="24"/>
        </w:rPr>
        <w:t xml:space="preserve"> </w:t>
      </w:r>
    </w:p>
    <w:p w:rsidR="00120141" w:rsidRPr="00FE16FC" w:rsidRDefault="00120141" w:rsidP="00120141">
      <w:pPr>
        <w:ind w:left="720" w:hanging="720"/>
        <w:rPr>
          <w:rFonts w:ascii="Arial" w:hAnsi="Arial" w:cs="Arial"/>
          <w:sz w:val="24"/>
          <w:szCs w:val="24"/>
        </w:rPr>
      </w:pPr>
      <w:r w:rsidRPr="00FE16FC">
        <w:rPr>
          <w:rFonts w:ascii="Arial" w:hAnsi="Arial" w:cs="Arial"/>
          <w:b/>
          <w:sz w:val="24"/>
          <w:szCs w:val="24"/>
        </w:rPr>
        <w:t>Note</w:t>
      </w:r>
      <w:r w:rsidRPr="00FE16FC">
        <w:rPr>
          <w:rFonts w:ascii="Arial" w:hAnsi="Arial" w:cs="Arial"/>
          <w:b/>
          <w:i/>
          <w:sz w:val="24"/>
          <w:szCs w:val="24"/>
        </w:rPr>
        <w:t>:</w:t>
      </w:r>
      <w:r w:rsidRPr="00FE16FC">
        <w:rPr>
          <w:rFonts w:ascii="Arial" w:hAnsi="Arial" w:cs="Arial"/>
          <w:i/>
          <w:sz w:val="24"/>
          <w:szCs w:val="24"/>
        </w:rPr>
        <w:t xml:space="preserve"> </w:t>
      </w:r>
      <w:r w:rsidRPr="00FE16FC">
        <w:rPr>
          <w:rFonts w:ascii="Arial" w:hAnsi="Arial" w:cs="Arial"/>
          <w:sz w:val="24"/>
          <w:szCs w:val="24"/>
        </w:rPr>
        <w:t>The scheduled assignments and course content are subject to change at the discretion of the faculty member(s). Please be available during Week Twelve to accommodate any required changes in schedule (e.g., in response to emergency situations).</w:t>
      </w:r>
    </w:p>
    <w:p w:rsidR="00120141" w:rsidRPr="00FE16FC" w:rsidRDefault="00120141" w:rsidP="00120141">
      <w:pPr>
        <w:ind w:left="720" w:hanging="720"/>
        <w:rPr>
          <w:rFonts w:ascii="Arial" w:hAnsi="Arial" w:cs="Arial"/>
          <w:sz w:val="24"/>
          <w:szCs w:val="24"/>
        </w:rPr>
      </w:pPr>
    </w:p>
    <w:tbl>
      <w:tblPr>
        <w:tblW w:w="5314"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290"/>
        <w:gridCol w:w="2033"/>
      </w:tblGrid>
      <w:tr w:rsidR="00120141" w:rsidRPr="00FE16FC" w:rsidTr="00BA355A">
        <w:trPr>
          <w:trHeight w:val="348"/>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Session</w:t>
            </w:r>
          </w:p>
        </w:tc>
        <w:tc>
          <w:tcPr>
            <w:tcW w:w="3331"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 xml:space="preserve">Topic and </w:t>
            </w:r>
            <w:r>
              <w:rPr>
                <w:rFonts w:ascii="Arial" w:hAnsi="Arial" w:cs="Arial"/>
                <w:b/>
                <w:sz w:val="24"/>
                <w:szCs w:val="24"/>
              </w:rPr>
              <w:t>Schedule</w:t>
            </w:r>
          </w:p>
        </w:tc>
        <w:tc>
          <w:tcPr>
            <w:tcW w:w="929"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Assignments</w:t>
            </w:r>
          </w:p>
        </w:tc>
      </w:tr>
      <w:tr w:rsidR="00120141" w:rsidRPr="00FE16FC" w:rsidTr="00BA355A">
        <w:trPr>
          <w:trHeight w:val="602"/>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Week One</w:t>
            </w:r>
          </w:p>
          <w:p w:rsidR="00120141" w:rsidRDefault="00120141" w:rsidP="00BA355A">
            <w:pPr>
              <w:rPr>
                <w:rFonts w:ascii="Arial" w:hAnsi="Arial" w:cs="Arial"/>
                <w:sz w:val="24"/>
                <w:szCs w:val="24"/>
              </w:rPr>
            </w:pPr>
            <w:r>
              <w:rPr>
                <w:rFonts w:ascii="Arial" w:hAnsi="Arial" w:cs="Arial"/>
                <w:sz w:val="24"/>
                <w:szCs w:val="24"/>
              </w:rPr>
              <w:t>01/02-01/04</w:t>
            </w:r>
          </w:p>
          <w:p w:rsidR="00120141" w:rsidRDefault="00120141" w:rsidP="00BA355A">
            <w:pPr>
              <w:rPr>
                <w:rFonts w:ascii="Arial" w:hAnsi="Arial" w:cs="Arial"/>
                <w:sz w:val="24"/>
                <w:szCs w:val="24"/>
              </w:rPr>
            </w:pPr>
          </w:p>
          <w:p w:rsidR="00120141" w:rsidRPr="00FE16FC" w:rsidRDefault="00120141" w:rsidP="00BA355A">
            <w:pPr>
              <w:rPr>
                <w:rFonts w:ascii="Arial" w:hAnsi="Arial" w:cs="Arial"/>
                <w:sz w:val="24"/>
                <w:szCs w:val="24"/>
              </w:rPr>
            </w:pPr>
            <w:r>
              <w:rPr>
                <w:rFonts w:ascii="Arial" w:hAnsi="Arial" w:cs="Arial"/>
                <w:sz w:val="24"/>
                <w:szCs w:val="24"/>
              </w:rPr>
              <w:t>(Optional film: “Thirst”)</w:t>
            </w:r>
          </w:p>
        </w:tc>
        <w:tc>
          <w:tcPr>
            <w:tcW w:w="3331" w:type="pct"/>
          </w:tcPr>
          <w:p w:rsidR="00120141" w:rsidRDefault="00120141" w:rsidP="00BA355A">
            <w:pPr>
              <w:ind w:right="-900"/>
              <w:rPr>
                <w:rFonts w:ascii="Arial" w:hAnsi="Arial" w:cs="Arial"/>
                <w:b/>
                <w:i/>
                <w:sz w:val="24"/>
                <w:szCs w:val="24"/>
              </w:rPr>
            </w:pPr>
            <w:r>
              <w:rPr>
                <w:noProof/>
              </w:rPr>
              <w:drawing>
                <wp:anchor distT="0" distB="0" distL="114300" distR="114300" simplePos="0" relativeHeight="251661312" behindDoc="0" locked="0" layoutInCell="1" allowOverlap="1">
                  <wp:simplePos x="0" y="0"/>
                  <wp:positionH relativeFrom="column">
                    <wp:posOffset>1609725</wp:posOffset>
                  </wp:positionH>
                  <wp:positionV relativeFrom="paragraph">
                    <wp:posOffset>7620</wp:posOffset>
                  </wp:positionV>
                  <wp:extent cx="2933700" cy="2524125"/>
                  <wp:effectExtent l="0" t="0" r="0" b="9525"/>
                  <wp:wrapNone/>
                  <wp:docPr id="13" name="Picture 13" descr="globalization stree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ization street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i/>
                <w:sz w:val="24"/>
                <w:szCs w:val="24"/>
              </w:rPr>
              <w:t>What is Globalization?</w:t>
            </w: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Default="00120141" w:rsidP="00BA355A">
            <w:pPr>
              <w:ind w:right="-900"/>
              <w:rPr>
                <w:rFonts w:ascii="Arial" w:hAnsi="Arial" w:cs="Arial"/>
                <w:b/>
                <w:i/>
                <w:sz w:val="24"/>
                <w:szCs w:val="24"/>
              </w:rPr>
            </w:pPr>
          </w:p>
          <w:p w:rsidR="00120141" w:rsidRPr="00CF4FB3" w:rsidRDefault="00120141" w:rsidP="00BA355A">
            <w:pPr>
              <w:ind w:right="-900"/>
              <w:jc w:val="right"/>
              <w:rPr>
                <w:rFonts w:ascii="Arial" w:hAnsi="Arial" w:cs="Arial"/>
                <w:b/>
                <w:i/>
                <w:sz w:val="24"/>
                <w:szCs w:val="24"/>
              </w:rPr>
            </w:pPr>
          </w:p>
        </w:tc>
        <w:tc>
          <w:tcPr>
            <w:tcW w:w="929" w:type="pct"/>
          </w:tcPr>
          <w:p w:rsidR="00120141" w:rsidRPr="00FE16FC" w:rsidRDefault="00120141" w:rsidP="00BA355A">
            <w:pPr>
              <w:snapToGrid w:val="0"/>
              <w:ind w:right="-900"/>
              <w:rPr>
                <w:rFonts w:ascii="Arial" w:hAnsi="Arial" w:cs="Arial"/>
                <w:sz w:val="24"/>
                <w:szCs w:val="24"/>
              </w:rPr>
            </w:pPr>
          </w:p>
        </w:tc>
      </w:tr>
      <w:tr w:rsidR="00120141" w:rsidRPr="00FE16FC" w:rsidTr="00BA355A">
        <w:trPr>
          <w:trHeight w:val="440"/>
        </w:trPr>
        <w:tc>
          <w:tcPr>
            <w:tcW w:w="740" w:type="pct"/>
          </w:tcPr>
          <w:p w:rsidR="00120141" w:rsidRPr="00FE16FC" w:rsidRDefault="00120141" w:rsidP="00BA355A">
            <w:pPr>
              <w:snapToGrid w:val="0"/>
              <w:jc w:val="right"/>
              <w:rPr>
                <w:rFonts w:ascii="Arial" w:hAnsi="Arial" w:cs="Arial"/>
                <w:sz w:val="24"/>
                <w:szCs w:val="24"/>
              </w:rPr>
            </w:pPr>
            <w:r>
              <w:rPr>
                <w:rFonts w:ascii="Arial" w:hAnsi="Arial" w:cs="Arial"/>
                <w:sz w:val="24"/>
                <w:szCs w:val="24"/>
              </w:rPr>
              <w:lastRenderedPageBreak/>
              <w:t>Wednesday</w:t>
            </w:r>
          </w:p>
          <w:p w:rsidR="00120141" w:rsidRPr="00FE16FC" w:rsidRDefault="00120141" w:rsidP="00BA355A">
            <w:pPr>
              <w:jc w:val="right"/>
              <w:rPr>
                <w:rFonts w:ascii="Arial" w:hAnsi="Arial" w:cs="Arial"/>
                <w:sz w:val="24"/>
                <w:szCs w:val="24"/>
              </w:rPr>
            </w:pPr>
            <w:r>
              <w:rPr>
                <w:rFonts w:ascii="Arial" w:hAnsi="Arial" w:cs="Arial"/>
                <w:sz w:val="24"/>
                <w:szCs w:val="24"/>
              </w:rPr>
              <w:t>January 02</w:t>
            </w:r>
          </w:p>
        </w:tc>
        <w:tc>
          <w:tcPr>
            <w:tcW w:w="3331" w:type="pct"/>
          </w:tcPr>
          <w:p w:rsidR="00120141" w:rsidRPr="008F0650" w:rsidRDefault="00120141" w:rsidP="00BA355A">
            <w:pPr>
              <w:ind w:right="-900"/>
              <w:rPr>
                <w:rFonts w:ascii="Arial" w:hAnsi="Arial" w:cs="Arial"/>
                <w:sz w:val="24"/>
                <w:szCs w:val="24"/>
              </w:rPr>
            </w:pPr>
            <w:r>
              <w:rPr>
                <w:rFonts w:ascii="Arial" w:hAnsi="Arial" w:cs="Arial"/>
                <w:b/>
                <w:sz w:val="24"/>
                <w:szCs w:val="24"/>
              </w:rPr>
              <w:t>15</w:t>
            </w:r>
            <w:r w:rsidRPr="00FE16FC">
              <w:rPr>
                <w:rFonts w:ascii="Arial" w:hAnsi="Arial" w:cs="Arial"/>
                <w:b/>
                <w:sz w:val="24"/>
                <w:szCs w:val="24"/>
              </w:rPr>
              <w:t>m</w:t>
            </w:r>
            <w:r>
              <w:rPr>
                <w:rFonts w:ascii="Arial" w:hAnsi="Arial" w:cs="Arial"/>
                <w:sz w:val="24"/>
                <w:szCs w:val="24"/>
              </w:rPr>
              <w:t xml:space="preserve">  </w:t>
            </w:r>
            <w:r w:rsidRPr="00FE16FC">
              <w:rPr>
                <w:rFonts w:ascii="Arial" w:hAnsi="Arial" w:cs="Arial"/>
                <w:sz w:val="24"/>
                <w:szCs w:val="24"/>
              </w:rPr>
              <w:t>Roll Call &amp; Introduce Me</w:t>
            </w:r>
            <w:r w:rsidRPr="00FE16FC">
              <w:rPr>
                <w:rFonts w:ascii="Arial" w:hAnsi="Arial" w:cs="Arial"/>
                <w:b/>
                <w:sz w:val="24"/>
                <w:szCs w:val="24"/>
              </w:rPr>
              <w:t xml:space="preserve"> </w:t>
            </w:r>
          </w:p>
          <w:p w:rsidR="00120141" w:rsidRDefault="00120141" w:rsidP="00BA355A">
            <w:pPr>
              <w:snapToGrid w:val="0"/>
              <w:ind w:right="-900"/>
              <w:rPr>
                <w:rFonts w:ascii="Arial" w:hAnsi="Arial" w:cs="Arial"/>
                <w:sz w:val="24"/>
                <w:szCs w:val="24"/>
              </w:rPr>
            </w:pPr>
            <w:r>
              <w:rPr>
                <w:rFonts w:ascii="Arial" w:hAnsi="Arial" w:cs="Arial"/>
                <w:b/>
                <w:sz w:val="24"/>
                <w:szCs w:val="24"/>
              </w:rPr>
              <w:t>30</w:t>
            </w:r>
            <w:r w:rsidRPr="00FE16FC">
              <w:rPr>
                <w:rFonts w:ascii="Arial" w:hAnsi="Arial" w:cs="Arial"/>
                <w:b/>
                <w:sz w:val="24"/>
                <w:szCs w:val="24"/>
              </w:rPr>
              <w:t>m</w:t>
            </w:r>
            <w:r w:rsidRPr="00FE16FC">
              <w:rPr>
                <w:rFonts w:ascii="Arial" w:hAnsi="Arial" w:cs="Arial"/>
                <w:sz w:val="24"/>
                <w:szCs w:val="24"/>
              </w:rPr>
              <w:t xml:space="preserve">   Course Syllabus- </w:t>
            </w:r>
            <w:r>
              <w:rPr>
                <w:rFonts w:ascii="Arial" w:hAnsi="Arial" w:cs="Arial"/>
                <w:sz w:val="24"/>
                <w:szCs w:val="24"/>
              </w:rPr>
              <w:t>show Canvas</w:t>
            </w:r>
          </w:p>
          <w:p w:rsidR="00120141" w:rsidRPr="00FE16FC" w:rsidRDefault="00120141" w:rsidP="00BA355A">
            <w:pPr>
              <w:ind w:right="-900"/>
              <w:rPr>
                <w:rFonts w:ascii="Arial" w:hAnsi="Arial" w:cs="Arial"/>
                <w:sz w:val="24"/>
                <w:szCs w:val="24"/>
              </w:rPr>
            </w:pPr>
            <w:r>
              <w:rPr>
                <w:rFonts w:ascii="Arial" w:hAnsi="Arial" w:cs="Arial"/>
                <w:b/>
                <w:sz w:val="24"/>
                <w:szCs w:val="24"/>
              </w:rPr>
              <w:t>5</w:t>
            </w:r>
            <w:r w:rsidRPr="00FE16FC">
              <w:rPr>
                <w:rFonts w:ascii="Arial" w:hAnsi="Arial" w:cs="Arial"/>
                <w:b/>
                <w:sz w:val="24"/>
                <w:szCs w:val="24"/>
              </w:rPr>
              <w:t>m</w:t>
            </w:r>
            <w:r w:rsidRPr="00FE16FC">
              <w:rPr>
                <w:rFonts w:ascii="Arial" w:hAnsi="Arial" w:cs="Arial"/>
                <w:sz w:val="24"/>
                <w:szCs w:val="24"/>
              </w:rPr>
              <w:t xml:space="preserve">  </w:t>
            </w:r>
            <w:r>
              <w:rPr>
                <w:rFonts w:ascii="Arial" w:hAnsi="Arial" w:cs="Arial"/>
                <w:sz w:val="24"/>
                <w:szCs w:val="24"/>
              </w:rPr>
              <w:t xml:space="preserve"> </w:t>
            </w:r>
            <w:r w:rsidRPr="00FE16FC">
              <w:rPr>
                <w:rFonts w:ascii="Arial" w:hAnsi="Arial" w:cs="Arial"/>
                <w:sz w:val="24"/>
                <w:szCs w:val="24"/>
              </w:rPr>
              <w:t>Exchange numbers with two new people</w:t>
            </w:r>
          </w:p>
        </w:tc>
        <w:tc>
          <w:tcPr>
            <w:tcW w:w="929" w:type="pct"/>
          </w:tcPr>
          <w:p w:rsidR="00120141" w:rsidRPr="00AC737E" w:rsidRDefault="00120141" w:rsidP="00BA355A">
            <w:pPr>
              <w:rPr>
                <w:rFonts w:ascii="Arial" w:hAnsi="Arial" w:cs="Arial"/>
                <w:b/>
                <w:i/>
              </w:rPr>
            </w:pPr>
            <w:smartTag w:uri="urn:schemas-microsoft-com:office:smarttags" w:element="place">
              <w:smartTag w:uri="urn:schemas-microsoft-com:office:smarttags" w:element="City">
                <w:r w:rsidRPr="00AC737E">
                  <w:rPr>
                    <w:rFonts w:ascii="Arial" w:hAnsi="Arial" w:cs="Arial"/>
                    <w:b/>
                    <w:i/>
                  </w:rPr>
                  <w:t>Readings</w:t>
                </w:r>
              </w:smartTag>
            </w:smartTag>
            <w:r w:rsidRPr="00AC737E">
              <w:rPr>
                <w:rFonts w:ascii="Arial" w:hAnsi="Arial" w:cs="Arial"/>
                <w:b/>
                <w:i/>
              </w:rPr>
              <w:t xml:space="preserve">: </w:t>
            </w:r>
          </w:p>
          <w:p w:rsidR="00120141" w:rsidRPr="00FE16FC" w:rsidRDefault="00120141" w:rsidP="00BA355A">
            <w:pPr>
              <w:ind w:right="-900"/>
              <w:rPr>
                <w:rFonts w:ascii="Arial" w:hAnsi="Arial" w:cs="Arial"/>
                <w:sz w:val="24"/>
                <w:szCs w:val="24"/>
              </w:rPr>
            </w:pPr>
            <w:r>
              <w:rPr>
                <w:rFonts w:ascii="Arial" w:hAnsi="Arial" w:cs="Arial"/>
              </w:rPr>
              <w:t>This Syllabus!</w:t>
            </w:r>
          </w:p>
        </w:tc>
      </w:tr>
      <w:tr w:rsidR="00120141" w:rsidRPr="00FE16FC" w:rsidTr="00BA355A">
        <w:trPr>
          <w:trHeight w:val="260"/>
        </w:trPr>
        <w:tc>
          <w:tcPr>
            <w:tcW w:w="740" w:type="pct"/>
          </w:tcPr>
          <w:p w:rsidR="00120141" w:rsidRDefault="00120141" w:rsidP="00BA355A">
            <w:pPr>
              <w:jc w:val="right"/>
              <w:rPr>
                <w:rFonts w:ascii="Arial" w:hAnsi="Arial" w:cs="Arial"/>
                <w:sz w:val="24"/>
                <w:szCs w:val="24"/>
              </w:rPr>
            </w:pPr>
            <w:r w:rsidRPr="00FE16FC">
              <w:rPr>
                <w:rFonts w:ascii="Arial" w:hAnsi="Arial" w:cs="Arial"/>
                <w:sz w:val="24"/>
                <w:szCs w:val="24"/>
              </w:rPr>
              <w:t>Thursday</w:t>
            </w:r>
          </w:p>
          <w:p w:rsidR="00120141" w:rsidRPr="00FE16FC" w:rsidRDefault="00120141" w:rsidP="00BA355A">
            <w:pPr>
              <w:jc w:val="right"/>
              <w:rPr>
                <w:rFonts w:ascii="Arial" w:hAnsi="Arial" w:cs="Arial"/>
                <w:sz w:val="24"/>
                <w:szCs w:val="24"/>
              </w:rPr>
            </w:pPr>
            <w:r>
              <w:rPr>
                <w:rFonts w:ascii="Arial" w:hAnsi="Arial" w:cs="Arial"/>
                <w:sz w:val="24"/>
                <w:szCs w:val="24"/>
              </w:rPr>
              <w:t>January 03</w:t>
            </w:r>
          </w:p>
        </w:tc>
        <w:tc>
          <w:tcPr>
            <w:tcW w:w="3331" w:type="pct"/>
          </w:tcPr>
          <w:p w:rsidR="00120141" w:rsidRPr="00FE16FC" w:rsidRDefault="00120141" w:rsidP="00BA355A">
            <w:pPr>
              <w:snapToGrid w:val="0"/>
              <w:ind w:right="-900"/>
              <w:rPr>
                <w:rFonts w:ascii="Arial" w:hAnsi="Arial" w:cs="Arial"/>
                <w:sz w:val="24"/>
                <w:szCs w:val="24"/>
              </w:rPr>
            </w:pPr>
            <w:r>
              <w:rPr>
                <w:rFonts w:ascii="Arial" w:hAnsi="Arial" w:cs="Arial"/>
                <w:b/>
                <w:sz w:val="24"/>
                <w:szCs w:val="24"/>
              </w:rPr>
              <w:t>1</w:t>
            </w:r>
            <w:r w:rsidRPr="00FE16FC">
              <w:rPr>
                <w:rFonts w:ascii="Arial" w:hAnsi="Arial" w:cs="Arial"/>
                <w:b/>
                <w:sz w:val="24"/>
                <w:szCs w:val="24"/>
              </w:rPr>
              <w:t>0m</w:t>
            </w:r>
            <w:r>
              <w:rPr>
                <w:rFonts w:ascii="Arial" w:hAnsi="Arial" w:cs="Arial"/>
                <w:sz w:val="24"/>
                <w:szCs w:val="24"/>
              </w:rPr>
              <w:t xml:space="preserve">  </w:t>
            </w:r>
            <w:r w:rsidRPr="00FE16FC">
              <w:rPr>
                <w:rFonts w:ascii="Arial" w:hAnsi="Arial" w:cs="Arial"/>
                <w:sz w:val="24"/>
                <w:szCs w:val="24"/>
              </w:rPr>
              <w:t>Roll Call &amp; Student Led review of first class</w:t>
            </w:r>
          </w:p>
          <w:p w:rsidR="00120141" w:rsidRDefault="00120141" w:rsidP="00BA355A">
            <w:pPr>
              <w:snapToGrid w:val="0"/>
              <w:ind w:right="-900"/>
              <w:rPr>
                <w:rFonts w:ascii="Arial" w:hAnsi="Arial" w:cs="Arial"/>
                <w:sz w:val="24"/>
                <w:szCs w:val="24"/>
              </w:rPr>
            </w:pPr>
            <w:r w:rsidRPr="00DD3707">
              <w:rPr>
                <w:rFonts w:ascii="Arial" w:hAnsi="Arial" w:cs="Arial"/>
                <w:b/>
                <w:sz w:val="24"/>
                <w:szCs w:val="24"/>
              </w:rPr>
              <w:t>20m</w:t>
            </w:r>
            <w:r>
              <w:rPr>
                <w:rFonts w:ascii="Arial" w:hAnsi="Arial" w:cs="Arial"/>
                <w:b/>
                <w:sz w:val="24"/>
                <w:szCs w:val="24"/>
              </w:rPr>
              <w:t xml:space="preserve"> </w:t>
            </w:r>
            <w:r>
              <w:rPr>
                <w:rFonts w:ascii="Arial" w:hAnsi="Arial" w:cs="Arial"/>
                <w:sz w:val="24"/>
                <w:szCs w:val="24"/>
              </w:rPr>
              <w:t xml:space="preserve"> Lecture 1- </w:t>
            </w:r>
            <w:proofErr w:type="spellStart"/>
            <w:r>
              <w:rPr>
                <w:rFonts w:ascii="Arial" w:hAnsi="Arial" w:cs="Arial"/>
                <w:sz w:val="24"/>
                <w:szCs w:val="24"/>
              </w:rPr>
              <w:t>Prezi</w:t>
            </w:r>
            <w:proofErr w:type="spellEnd"/>
            <w:r>
              <w:rPr>
                <w:rFonts w:ascii="Arial" w:hAnsi="Arial" w:cs="Arial"/>
                <w:sz w:val="24"/>
                <w:szCs w:val="24"/>
              </w:rPr>
              <w:t>: Facebook Generation &amp; Global Citizenship</w:t>
            </w:r>
          </w:p>
          <w:p w:rsidR="00120141" w:rsidRDefault="00120141" w:rsidP="00BA355A">
            <w:pPr>
              <w:snapToGrid w:val="0"/>
              <w:ind w:right="-900"/>
              <w:rPr>
                <w:rFonts w:ascii="Arial" w:hAnsi="Arial" w:cs="Arial"/>
                <w:sz w:val="24"/>
                <w:szCs w:val="24"/>
              </w:rPr>
            </w:pPr>
            <w:r>
              <w:rPr>
                <w:rFonts w:ascii="Arial" w:hAnsi="Arial" w:cs="Arial"/>
                <w:sz w:val="24"/>
                <w:szCs w:val="24"/>
              </w:rPr>
              <w:t xml:space="preserve">(Bring books </w:t>
            </w:r>
            <w:r w:rsidRPr="00A55F51">
              <w:rPr>
                <w:rFonts w:ascii="Arial" w:hAnsi="Arial" w:cs="Arial"/>
                <w:i/>
                <w:sz w:val="24"/>
                <w:szCs w:val="24"/>
              </w:rPr>
              <w:t>Grown Up Digital</w:t>
            </w:r>
            <w:r>
              <w:rPr>
                <w:rFonts w:ascii="Arial" w:hAnsi="Arial" w:cs="Arial"/>
                <w:sz w:val="24"/>
                <w:szCs w:val="24"/>
              </w:rPr>
              <w:t xml:space="preserve"> &amp; and  </w:t>
            </w:r>
            <w:r w:rsidRPr="00A55F51">
              <w:rPr>
                <w:rFonts w:ascii="Arial" w:hAnsi="Arial" w:cs="Arial"/>
                <w:i/>
                <w:sz w:val="24"/>
                <w:szCs w:val="24"/>
              </w:rPr>
              <w:t>The Dumbest Generation</w:t>
            </w:r>
            <w:r>
              <w:rPr>
                <w:rFonts w:ascii="Arial" w:hAnsi="Arial" w:cs="Arial"/>
                <w:sz w:val="24"/>
                <w:szCs w:val="24"/>
              </w:rPr>
              <w:t>)</w:t>
            </w:r>
          </w:p>
          <w:p w:rsidR="00120141" w:rsidRDefault="00120141" w:rsidP="00BA355A">
            <w:pPr>
              <w:snapToGrid w:val="0"/>
              <w:ind w:right="-900"/>
              <w:rPr>
                <w:rFonts w:ascii="Arial" w:hAnsi="Arial" w:cs="Arial"/>
                <w:sz w:val="24"/>
                <w:szCs w:val="24"/>
              </w:rPr>
            </w:pPr>
            <w:r>
              <w:rPr>
                <w:rFonts w:ascii="Arial" w:hAnsi="Arial" w:cs="Arial"/>
                <w:sz w:val="24"/>
                <w:szCs w:val="24"/>
              </w:rPr>
              <w:t xml:space="preserve">20m Create PIGS groups using sectors: Financial, </w:t>
            </w:r>
            <w:proofErr w:type="spellStart"/>
            <w:r>
              <w:rPr>
                <w:rFonts w:ascii="Arial" w:hAnsi="Arial" w:cs="Arial"/>
                <w:sz w:val="24"/>
                <w:szCs w:val="24"/>
              </w:rPr>
              <w:t>Oil&amp;Gas</w:t>
            </w:r>
            <w:proofErr w:type="spellEnd"/>
            <w:r>
              <w:rPr>
                <w:rFonts w:ascii="Arial" w:hAnsi="Arial" w:cs="Arial"/>
                <w:sz w:val="24"/>
                <w:szCs w:val="24"/>
              </w:rPr>
              <w:t>, Tech, Telecomm, Consumer Goods/Services, Health Care, Entertainment, Transportation</w:t>
            </w:r>
          </w:p>
          <w:p w:rsidR="00120141" w:rsidRDefault="00120141" w:rsidP="00BA355A">
            <w:pPr>
              <w:snapToGrid w:val="0"/>
              <w:ind w:right="-900"/>
              <w:rPr>
                <w:rFonts w:ascii="Arial" w:hAnsi="Arial" w:cs="Arial"/>
                <w:sz w:val="24"/>
                <w:szCs w:val="24"/>
              </w:rPr>
            </w:pPr>
          </w:p>
          <w:p w:rsidR="00120141" w:rsidRDefault="00120141" w:rsidP="00BA355A">
            <w:pPr>
              <w:snapToGrid w:val="0"/>
              <w:ind w:right="-900"/>
              <w:rPr>
                <w:rFonts w:ascii="Arial" w:hAnsi="Arial" w:cs="Arial"/>
                <w:sz w:val="24"/>
                <w:szCs w:val="24"/>
              </w:rPr>
            </w:pPr>
          </w:p>
          <w:p w:rsidR="00120141" w:rsidRPr="00D412D6"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Pr="00C3266E" w:rsidRDefault="00120141" w:rsidP="00BA355A">
            <w:pPr>
              <w:snapToGrid w:val="0"/>
              <w:ind w:right="-900"/>
              <w:rPr>
                <w:rFonts w:ascii="Arial" w:hAnsi="Arial" w:cs="Arial"/>
                <w:i/>
                <w:sz w:val="24"/>
                <w:szCs w:val="24"/>
              </w:rPr>
            </w:pPr>
            <w:r>
              <w:rPr>
                <w:rFonts w:ascii="Arial" w:hAnsi="Arial" w:cs="Arial"/>
                <w:sz w:val="24"/>
                <w:szCs w:val="24"/>
              </w:rPr>
              <w:t xml:space="preserve">Buy a copy of the </w:t>
            </w:r>
            <w:r w:rsidRPr="00C3266E">
              <w:rPr>
                <w:rFonts w:ascii="Arial" w:hAnsi="Arial" w:cs="Arial"/>
                <w:i/>
                <w:sz w:val="24"/>
                <w:szCs w:val="24"/>
              </w:rPr>
              <w:t>Wall</w:t>
            </w:r>
            <w:r>
              <w:rPr>
                <w:rFonts w:ascii="Arial" w:hAnsi="Arial" w:cs="Arial"/>
                <w:i/>
                <w:sz w:val="24"/>
                <w:szCs w:val="24"/>
              </w:rPr>
              <w:t xml:space="preserve"> </w:t>
            </w:r>
            <w:r w:rsidRPr="00C3266E">
              <w:rPr>
                <w:rFonts w:ascii="Arial" w:hAnsi="Arial" w:cs="Arial"/>
                <w:i/>
                <w:sz w:val="24"/>
                <w:szCs w:val="24"/>
              </w:rPr>
              <w:t xml:space="preserve">Street Journal, The Financial Times, </w:t>
            </w:r>
          </w:p>
          <w:p w:rsidR="00120141" w:rsidRDefault="00120141" w:rsidP="00BA355A">
            <w:pPr>
              <w:snapToGrid w:val="0"/>
              <w:ind w:right="-900"/>
              <w:rPr>
                <w:rFonts w:ascii="Arial" w:hAnsi="Arial" w:cs="Arial"/>
                <w:sz w:val="24"/>
                <w:szCs w:val="24"/>
              </w:rPr>
            </w:pPr>
            <w:r w:rsidRPr="00C3266E">
              <w:rPr>
                <w:rFonts w:ascii="Arial" w:hAnsi="Arial" w:cs="Arial"/>
                <w:i/>
                <w:sz w:val="24"/>
                <w:szCs w:val="24"/>
              </w:rPr>
              <w:t>The Economist, Business Week, Forbes, Fortune</w:t>
            </w:r>
            <w:r>
              <w:rPr>
                <w:rFonts w:ascii="Arial" w:hAnsi="Arial" w:cs="Arial"/>
                <w:sz w:val="24"/>
                <w:szCs w:val="24"/>
              </w:rPr>
              <w:t xml:space="preserve"> or some  </w:t>
            </w:r>
          </w:p>
          <w:p w:rsidR="00120141" w:rsidRDefault="00120141" w:rsidP="00BA355A">
            <w:pPr>
              <w:snapToGrid w:val="0"/>
              <w:ind w:right="-900"/>
              <w:rPr>
                <w:rFonts w:ascii="Arial" w:hAnsi="Arial" w:cs="Arial"/>
                <w:sz w:val="24"/>
                <w:szCs w:val="24"/>
              </w:rPr>
            </w:pPr>
            <w:r>
              <w:rPr>
                <w:rFonts w:ascii="Arial" w:hAnsi="Arial" w:cs="Arial"/>
                <w:sz w:val="24"/>
                <w:szCs w:val="24"/>
              </w:rPr>
              <w:t xml:space="preserve">similar pro-business magazine or paper and look for an article </w:t>
            </w:r>
          </w:p>
          <w:p w:rsidR="00120141" w:rsidRDefault="00120141" w:rsidP="00BA355A">
            <w:pPr>
              <w:snapToGrid w:val="0"/>
              <w:ind w:right="-900"/>
              <w:rPr>
                <w:rFonts w:ascii="Arial" w:hAnsi="Arial" w:cs="Arial"/>
                <w:sz w:val="24"/>
                <w:szCs w:val="24"/>
              </w:rPr>
            </w:pPr>
            <w:r>
              <w:rPr>
                <w:rFonts w:ascii="Arial" w:hAnsi="Arial" w:cs="Arial"/>
                <w:sz w:val="24"/>
                <w:szCs w:val="24"/>
              </w:rPr>
              <w:lastRenderedPageBreak/>
              <w:t xml:space="preserve">in which the editorialist or policy maker or corporate executive </w:t>
            </w:r>
          </w:p>
          <w:p w:rsidR="00120141" w:rsidRDefault="00120141" w:rsidP="00BA355A">
            <w:pPr>
              <w:snapToGrid w:val="0"/>
              <w:ind w:right="-900"/>
              <w:rPr>
                <w:rFonts w:ascii="Arial" w:hAnsi="Arial" w:cs="Arial"/>
                <w:sz w:val="24"/>
                <w:szCs w:val="24"/>
              </w:rPr>
            </w:pPr>
            <w:r>
              <w:rPr>
                <w:rFonts w:ascii="Arial" w:hAnsi="Arial" w:cs="Arial"/>
                <w:sz w:val="24"/>
                <w:szCs w:val="24"/>
              </w:rPr>
              <w:t xml:space="preserve">says something along the lines of: ‘we need to change in this </w:t>
            </w:r>
          </w:p>
          <w:p w:rsidR="00120141" w:rsidRDefault="00120141" w:rsidP="00BA355A">
            <w:pPr>
              <w:snapToGrid w:val="0"/>
              <w:ind w:right="-900"/>
              <w:rPr>
                <w:rFonts w:ascii="Arial" w:hAnsi="Arial" w:cs="Arial"/>
                <w:sz w:val="24"/>
                <w:szCs w:val="24"/>
              </w:rPr>
            </w:pPr>
            <w:r>
              <w:rPr>
                <w:rFonts w:ascii="Arial" w:hAnsi="Arial" w:cs="Arial"/>
                <w:sz w:val="24"/>
                <w:szCs w:val="24"/>
              </w:rPr>
              <w:t>way because of globalization’ or ‘because of the need to remain</w:t>
            </w:r>
          </w:p>
          <w:p w:rsidR="00120141" w:rsidRDefault="00120141" w:rsidP="00BA355A">
            <w:pPr>
              <w:snapToGrid w:val="0"/>
              <w:ind w:right="-900"/>
              <w:rPr>
                <w:rFonts w:ascii="Arial" w:hAnsi="Arial" w:cs="Arial"/>
                <w:sz w:val="24"/>
                <w:szCs w:val="24"/>
              </w:rPr>
            </w:pPr>
            <w:proofErr w:type="gramStart"/>
            <w:r>
              <w:rPr>
                <w:rFonts w:ascii="Arial" w:hAnsi="Arial" w:cs="Arial"/>
                <w:sz w:val="24"/>
                <w:szCs w:val="24"/>
              </w:rPr>
              <w:t>globally</w:t>
            </w:r>
            <w:proofErr w:type="gramEnd"/>
            <w:r>
              <w:rPr>
                <w:rFonts w:ascii="Arial" w:hAnsi="Arial" w:cs="Arial"/>
                <w:sz w:val="24"/>
                <w:szCs w:val="24"/>
              </w:rPr>
              <w:t xml:space="preserve"> competitive, we need to do x’.  Cut out the article or </w:t>
            </w:r>
          </w:p>
          <w:p w:rsidR="00120141" w:rsidRDefault="00120141" w:rsidP="00BA355A">
            <w:pPr>
              <w:snapToGrid w:val="0"/>
              <w:ind w:right="-900"/>
              <w:rPr>
                <w:rFonts w:ascii="Arial" w:hAnsi="Arial" w:cs="Arial"/>
                <w:sz w:val="24"/>
                <w:szCs w:val="24"/>
              </w:rPr>
            </w:pPr>
            <w:proofErr w:type="gramStart"/>
            <w:r>
              <w:rPr>
                <w:rFonts w:ascii="Arial" w:hAnsi="Arial" w:cs="Arial"/>
                <w:sz w:val="24"/>
                <w:szCs w:val="24"/>
              </w:rPr>
              <w:t>copy</w:t>
            </w:r>
            <w:proofErr w:type="gramEnd"/>
            <w:r>
              <w:rPr>
                <w:rFonts w:ascii="Arial" w:hAnsi="Arial" w:cs="Arial"/>
                <w:sz w:val="24"/>
                <w:szCs w:val="24"/>
              </w:rPr>
              <w:t xml:space="preserve"> it and bring it to class next Thursday. If you can’t find an </w:t>
            </w:r>
          </w:p>
          <w:p w:rsidR="00120141" w:rsidRDefault="00120141" w:rsidP="00BA355A">
            <w:pPr>
              <w:snapToGrid w:val="0"/>
              <w:ind w:right="-900"/>
              <w:rPr>
                <w:rFonts w:ascii="Arial" w:hAnsi="Arial" w:cs="Arial"/>
                <w:sz w:val="24"/>
                <w:szCs w:val="24"/>
              </w:rPr>
            </w:pPr>
            <w:r>
              <w:rPr>
                <w:rFonts w:ascii="Arial" w:hAnsi="Arial" w:cs="Arial"/>
                <w:sz w:val="24"/>
                <w:szCs w:val="24"/>
              </w:rPr>
              <w:t xml:space="preserve">article like this, at least find an advertisement used by a TNC </w:t>
            </w:r>
          </w:p>
          <w:p w:rsidR="00120141" w:rsidRPr="00FE16FC" w:rsidRDefault="00120141" w:rsidP="00BA355A">
            <w:pPr>
              <w:snapToGrid w:val="0"/>
              <w:ind w:right="-900"/>
              <w:rPr>
                <w:rFonts w:ascii="Arial" w:hAnsi="Arial" w:cs="Arial"/>
                <w:sz w:val="24"/>
                <w:szCs w:val="24"/>
              </w:rPr>
            </w:pPr>
            <w:proofErr w:type="gramStart"/>
            <w:r>
              <w:rPr>
                <w:rFonts w:ascii="Arial" w:hAnsi="Arial" w:cs="Arial"/>
                <w:sz w:val="24"/>
                <w:szCs w:val="24"/>
              </w:rPr>
              <w:t>that</w:t>
            </w:r>
            <w:proofErr w:type="gramEnd"/>
            <w:r>
              <w:rPr>
                <w:rFonts w:ascii="Arial" w:hAnsi="Arial" w:cs="Arial"/>
                <w:sz w:val="24"/>
                <w:szCs w:val="24"/>
              </w:rPr>
              <w:t xml:space="preserve"> uses globalization imagery to market itself (for examples see images on this syllabus), and bring that to class next Thursday.</w:t>
            </w:r>
          </w:p>
        </w:tc>
        <w:tc>
          <w:tcPr>
            <w:tcW w:w="929" w:type="pct"/>
          </w:tcPr>
          <w:p w:rsidR="00120141" w:rsidRPr="00FE16FC" w:rsidRDefault="00120141" w:rsidP="00BA355A">
            <w:pPr>
              <w:snapToGrid w:val="0"/>
              <w:ind w:right="-900"/>
              <w:rPr>
                <w:rFonts w:ascii="Arial" w:hAnsi="Arial" w:cs="Arial"/>
                <w:sz w:val="24"/>
                <w:szCs w:val="24"/>
              </w:rPr>
            </w:pPr>
          </w:p>
        </w:tc>
      </w:tr>
      <w:tr w:rsidR="00120141" w:rsidRPr="00FE16FC" w:rsidTr="00BA355A">
        <w:trPr>
          <w:trHeight w:val="647"/>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lastRenderedPageBreak/>
              <w:t>Week Two</w:t>
            </w:r>
          </w:p>
          <w:p w:rsidR="00120141" w:rsidRPr="00FE16FC" w:rsidRDefault="00120141" w:rsidP="00BA355A">
            <w:pPr>
              <w:rPr>
                <w:rFonts w:ascii="Arial" w:hAnsi="Arial" w:cs="Arial"/>
                <w:sz w:val="24"/>
                <w:szCs w:val="24"/>
              </w:rPr>
            </w:pPr>
            <w:r>
              <w:rPr>
                <w:rFonts w:ascii="Arial" w:hAnsi="Arial" w:cs="Arial"/>
                <w:sz w:val="24"/>
                <w:szCs w:val="24"/>
              </w:rPr>
              <w:t>01/07-01/11</w:t>
            </w:r>
          </w:p>
        </w:tc>
        <w:tc>
          <w:tcPr>
            <w:tcW w:w="3331" w:type="pct"/>
          </w:tcPr>
          <w:p w:rsidR="00120141" w:rsidRDefault="00120141" w:rsidP="00BA355A">
            <w:pPr>
              <w:rPr>
                <w:rFonts w:ascii="Arial" w:hAnsi="Arial" w:cs="Arial"/>
                <w:b/>
                <w:i/>
                <w:sz w:val="24"/>
                <w:szCs w:val="24"/>
              </w:rPr>
            </w:pPr>
            <w:r>
              <w:rPr>
                <w:rFonts w:ascii="Arial" w:hAnsi="Arial" w:cs="Arial"/>
                <w:b/>
                <w:i/>
                <w:sz w:val="24"/>
                <w:szCs w:val="24"/>
              </w:rPr>
              <w:t xml:space="preserve">Globalization 101: </w:t>
            </w:r>
          </w:p>
          <w:p w:rsidR="00120141" w:rsidRDefault="00120141" w:rsidP="00BA355A">
            <w:pPr>
              <w:rPr>
                <w:rFonts w:ascii="Arial" w:hAnsi="Arial" w:cs="Arial"/>
                <w:b/>
                <w:i/>
                <w:sz w:val="24"/>
                <w:szCs w:val="24"/>
              </w:rPr>
            </w:pPr>
            <w:r>
              <w:rPr>
                <w:rFonts w:ascii="Arial" w:hAnsi="Arial" w:cs="Arial"/>
                <w:b/>
                <w:i/>
                <w:sz w:val="24"/>
                <w:szCs w:val="24"/>
              </w:rPr>
              <w:t>An Introduction</w:t>
            </w:r>
          </w:p>
          <w:p w:rsidR="00120141" w:rsidRPr="00CF4FB3" w:rsidRDefault="00120141" w:rsidP="00BA355A">
            <w:pPr>
              <w:rPr>
                <w:rFonts w:ascii="Arial" w:hAnsi="Arial" w:cs="Arial"/>
                <w:b/>
                <w:i/>
                <w:sz w:val="24"/>
                <w:szCs w:val="24"/>
              </w:rPr>
            </w:pPr>
            <w:r>
              <w:rPr>
                <w:rFonts w:ascii="Arial" w:hAnsi="Arial" w:cs="Arial"/>
                <w:i/>
                <w:noProof/>
              </w:rPr>
              <w:drawing>
                <wp:inline distT="0" distB="0" distL="0" distR="0">
                  <wp:extent cx="2009775" cy="1343025"/>
                  <wp:effectExtent l="0" t="0" r="9525" b="9525"/>
                  <wp:docPr id="11" name="Picture 11" descr="arab mcdon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b mcdonal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r>
              <w:rPr>
                <w:rFonts w:ascii="Arial" w:hAnsi="Arial" w:cs="Arial"/>
                <w:i/>
              </w:rPr>
              <w:t xml:space="preserve">     </w:t>
            </w:r>
            <w:r>
              <w:rPr>
                <w:rFonts w:ascii="Arial" w:hAnsi="Arial" w:cs="Arial"/>
                <w:i/>
                <w:noProof/>
                <w:sz w:val="24"/>
                <w:szCs w:val="24"/>
              </w:rPr>
              <w:drawing>
                <wp:inline distT="0" distB="0" distL="0" distR="0">
                  <wp:extent cx="1857375" cy="1371600"/>
                  <wp:effectExtent l="0" t="0" r="9525" b="0"/>
                  <wp:docPr id="10" name="Picture 10" descr="mcdonalds chin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donalds china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tc>
        <w:tc>
          <w:tcPr>
            <w:tcW w:w="929" w:type="pct"/>
          </w:tcPr>
          <w:p w:rsidR="00120141" w:rsidRPr="00FE16FC" w:rsidRDefault="00120141" w:rsidP="00BA355A">
            <w:pPr>
              <w:snapToGrid w:val="0"/>
              <w:rPr>
                <w:rFonts w:ascii="Arial" w:hAnsi="Arial" w:cs="Arial"/>
                <w:sz w:val="24"/>
                <w:szCs w:val="24"/>
              </w:rPr>
            </w:pPr>
          </w:p>
        </w:tc>
      </w:tr>
      <w:tr w:rsidR="00120141" w:rsidRPr="00FE16FC" w:rsidTr="00BA355A">
        <w:trPr>
          <w:trHeight w:val="1430"/>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January 07</w:t>
            </w:r>
          </w:p>
        </w:tc>
        <w:tc>
          <w:tcPr>
            <w:tcW w:w="3331" w:type="pct"/>
          </w:tcPr>
          <w:p w:rsidR="00120141" w:rsidRDefault="00120141" w:rsidP="00BA355A">
            <w:pPr>
              <w:snapToGrid w:val="0"/>
              <w:ind w:right="-900"/>
              <w:rPr>
                <w:rFonts w:ascii="Arial" w:hAnsi="Arial" w:cs="Arial"/>
                <w:sz w:val="24"/>
                <w:szCs w:val="24"/>
              </w:rPr>
            </w:pPr>
            <w:r>
              <w:rPr>
                <w:rFonts w:ascii="Arial" w:hAnsi="Arial" w:cs="Arial"/>
                <w:b/>
                <w:sz w:val="24"/>
                <w:szCs w:val="24"/>
              </w:rPr>
              <w:t>4</w:t>
            </w:r>
            <w:r w:rsidRPr="00C97FF8">
              <w:rPr>
                <w:rFonts w:ascii="Arial" w:hAnsi="Arial" w:cs="Arial"/>
                <w:b/>
                <w:sz w:val="24"/>
                <w:szCs w:val="24"/>
              </w:rPr>
              <w:t>0m</w:t>
            </w:r>
            <w:r>
              <w:rPr>
                <w:rFonts w:ascii="Arial" w:hAnsi="Arial" w:cs="Arial"/>
                <w:b/>
                <w:sz w:val="24"/>
                <w:szCs w:val="24"/>
              </w:rPr>
              <w:t xml:space="preserve"> </w:t>
            </w:r>
            <w:r>
              <w:rPr>
                <w:rFonts w:ascii="Arial" w:hAnsi="Arial" w:cs="Arial"/>
                <w:sz w:val="24"/>
                <w:szCs w:val="24"/>
              </w:rPr>
              <w:t xml:space="preserve"> Explain Seminars using About Student-LedSeminars.pdf</w:t>
            </w:r>
          </w:p>
          <w:p w:rsidR="00120141" w:rsidRDefault="00120141" w:rsidP="00BA355A">
            <w:pPr>
              <w:snapToGrid w:val="0"/>
              <w:ind w:right="-900"/>
              <w:rPr>
                <w:rFonts w:ascii="Arial" w:hAnsi="Arial" w:cs="Arial"/>
                <w:i/>
                <w:sz w:val="24"/>
                <w:szCs w:val="24"/>
              </w:rPr>
            </w:pPr>
            <w:r>
              <w:rPr>
                <w:rFonts w:ascii="Arial" w:hAnsi="Arial" w:cs="Arial"/>
                <w:sz w:val="24"/>
                <w:szCs w:val="24"/>
              </w:rPr>
              <w:t xml:space="preserve">Explain the film </w:t>
            </w:r>
            <w:proofErr w:type="spellStart"/>
            <w:r w:rsidRPr="00724AE7">
              <w:rPr>
                <w:rFonts w:ascii="Arial" w:hAnsi="Arial" w:cs="Arial"/>
                <w:i/>
                <w:sz w:val="24"/>
                <w:szCs w:val="24"/>
              </w:rPr>
              <w:t>Problema</w:t>
            </w:r>
            <w:proofErr w:type="spellEnd"/>
          </w:p>
          <w:p w:rsidR="00120141" w:rsidRDefault="00120141" w:rsidP="00BA355A">
            <w:pPr>
              <w:snapToGrid w:val="0"/>
              <w:ind w:right="-900"/>
              <w:rPr>
                <w:rFonts w:ascii="Arial" w:hAnsi="Arial" w:cs="Arial"/>
                <w:sz w:val="24"/>
                <w:szCs w:val="24"/>
              </w:rPr>
            </w:pPr>
            <w:r w:rsidRPr="00D261BB">
              <w:rPr>
                <w:rFonts w:ascii="Arial" w:hAnsi="Arial" w:cs="Arial"/>
                <w:i/>
                <w:sz w:val="24"/>
                <w:szCs w:val="24"/>
              </w:rPr>
              <w:t>http://www.youtube.com/watch?v=vk7fQUG3vd4</w:t>
            </w:r>
          </w:p>
          <w:p w:rsidR="00120141" w:rsidRDefault="00120141" w:rsidP="00BA355A">
            <w:pPr>
              <w:snapToGrid w:val="0"/>
              <w:ind w:right="-900"/>
              <w:rPr>
                <w:rFonts w:ascii="Arial" w:hAnsi="Arial" w:cs="Arial"/>
                <w:sz w:val="24"/>
                <w:szCs w:val="24"/>
              </w:rPr>
            </w:pPr>
            <w:r>
              <w:rPr>
                <w:rFonts w:ascii="Arial" w:hAnsi="Arial" w:cs="Arial"/>
                <w:sz w:val="24"/>
                <w:szCs w:val="24"/>
              </w:rPr>
              <w:t xml:space="preserve">YouTube: </w:t>
            </w:r>
            <w:proofErr w:type="spellStart"/>
            <w:r>
              <w:rPr>
                <w:rFonts w:ascii="Arial" w:hAnsi="Arial" w:cs="Arial"/>
                <w:sz w:val="24"/>
                <w:szCs w:val="24"/>
              </w:rPr>
              <w:t>Problema</w:t>
            </w:r>
            <w:proofErr w:type="spellEnd"/>
            <w:r>
              <w:rPr>
                <w:rFonts w:ascii="Arial" w:hAnsi="Arial" w:cs="Arial"/>
                <w:sz w:val="24"/>
                <w:szCs w:val="24"/>
              </w:rPr>
              <w:t>, part 1, (stop at 14:08 min)</w:t>
            </w:r>
          </w:p>
          <w:p w:rsidR="00120141" w:rsidRPr="00AA3927" w:rsidRDefault="00120141" w:rsidP="00BA355A">
            <w:pPr>
              <w:snapToGrid w:val="0"/>
              <w:ind w:right="-900"/>
              <w:rPr>
                <w:rFonts w:ascii="Arial" w:hAnsi="Arial" w:cs="Arial"/>
                <w:sz w:val="24"/>
                <w:szCs w:val="24"/>
              </w:rPr>
            </w:pPr>
            <w:r>
              <w:rPr>
                <w:rFonts w:ascii="Arial" w:hAnsi="Arial" w:cs="Arial"/>
                <w:sz w:val="24"/>
                <w:szCs w:val="24"/>
              </w:rPr>
              <w:t>Use Seminar Qs, 15 for small groups, 40 for class discussion</w:t>
            </w:r>
          </w:p>
        </w:tc>
        <w:tc>
          <w:tcPr>
            <w:tcW w:w="929" w:type="pct"/>
          </w:tcPr>
          <w:p w:rsidR="00120141" w:rsidRDefault="00120141" w:rsidP="00BA355A">
            <w:pPr>
              <w:snapToGrid w:val="0"/>
              <w:rPr>
                <w:rFonts w:ascii="Arial" w:hAnsi="Arial" w:cs="Arial"/>
                <w:b/>
                <w:i/>
              </w:rPr>
            </w:pPr>
            <w:r>
              <w:rPr>
                <w:rFonts w:ascii="Arial" w:hAnsi="Arial" w:cs="Arial"/>
                <w:b/>
                <w:i/>
              </w:rPr>
              <w:t>Due:</w:t>
            </w:r>
            <w:r w:rsidRPr="00B73971">
              <w:rPr>
                <w:rFonts w:ascii="Arial" w:hAnsi="Arial" w:cs="Arial"/>
                <w:i/>
              </w:rPr>
              <w:t xml:space="preserve"> </w:t>
            </w:r>
            <w:r>
              <w:rPr>
                <w:rFonts w:ascii="Arial" w:hAnsi="Arial" w:cs="Arial"/>
                <w:b/>
                <w:i/>
              </w:rPr>
              <w:t>Notecard #1</w:t>
            </w:r>
          </w:p>
          <w:p w:rsidR="00120141" w:rsidRPr="00ED7CF8" w:rsidRDefault="00120141" w:rsidP="00BA355A">
            <w:pPr>
              <w:rPr>
                <w:rFonts w:ascii="Arial" w:hAnsi="Arial" w:cs="Arial"/>
              </w:rPr>
            </w:pPr>
            <w:proofErr w:type="spellStart"/>
            <w:r w:rsidRPr="00ED7CF8">
              <w:rPr>
                <w:rFonts w:ascii="Arial" w:hAnsi="Arial" w:cs="Arial"/>
              </w:rPr>
              <w:t>Eitzen</w:t>
            </w:r>
            <w:proofErr w:type="spellEnd"/>
            <w:r w:rsidRPr="00ED7CF8">
              <w:rPr>
                <w:rFonts w:ascii="Arial" w:hAnsi="Arial" w:cs="Arial"/>
              </w:rPr>
              <w:t>/</w:t>
            </w:r>
            <w:proofErr w:type="spellStart"/>
            <w:r w:rsidRPr="00ED7CF8">
              <w:rPr>
                <w:rFonts w:ascii="Arial" w:hAnsi="Arial" w:cs="Arial"/>
              </w:rPr>
              <w:t>Zinn</w:t>
            </w:r>
            <w:proofErr w:type="spellEnd"/>
            <w:r w:rsidRPr="00ED7CF8">
              <w:rPr>
                <w:rFonts w:ascii="Arial" w:hAnsi="Arial" w:cs="Arial"/>
              </w:rPr>
              <w:t xml:space="preserve">, </w:t>
            </w:r>
          </w:p>
          <w:p w:rsidR="00120141" w:rsidRDefault="00120141" w:rsidP="00BA355A">
            <w:pPr>
              <w:snapToGrid w:val="0"/>
              <w:rPr>
                <w:rFonts w:ascii="Arial" w:hAnsi="Arial" w:cs="Arial"/>
                <w:b/>
                <w:i/>
              </w:rPr>
            </w:pPr>
            <w:proofErr w:type="spellStart"/>
            <w:r w:rsidRPr="00ED7CF8">
              <w:rPr>
                <w:rFonts w:ascii="Arial" w:hAnsi="Arial" w:cs="Arial"/>
              </w:rPr>
              <w:t>Chptr</w:t>
            </w:r>
            <w:proofErr w:type="spellEnd"/>
            <w:r w:rsidRPr="00ED7CF8">
              <w:rPr>
                <w:rFonts w:ascii="Arial" w:hAnsi="Arial" w:cs="Arial"/>
              </w:rPr>
              <w:t xml:space="preserve"> 1</w:t>
            </w:r>
            <w:r>
              <w:rPr>
                <w:rFonts w:ascii="Arial" w:hAnsi="Arial" w:cs="Arial"/>
              </w:rPr>
              <w:t>, ALL</w:t>
            </w:r>
          </w:p>
        </w:tc>
      </w:tr>
      <w:tr w:rsidR="00120141" w:rsidRPr="00FE16FC" w:rsidTr="00BA355A">
        <w:trPr>
          <w:trHeight w:val="485"/>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Pr="00FE16FC" w:rsidRDefault="00120141" w:rsidP="00BA355A">
            <w:pPr>
              <w:jc w:val="right"/>
              <w:rPr>
                <w:rFonts w:ascii="Arial" w:hAnsi="Arial" w:cs="Arial"/>
                <w:sz w:val="24"/>
                <w:szCs w:val="24"/>
              </w:rPr>
            </w:pPr>
            <w:r>
              <w:rPr>
                <w:rFonts w:ascii="Arial" w:hAnsi="Arial" w:cs="Arial"/>
                <w:sz w:val="24"/>
                <w:szCs w:val="24"/>
              </w:rPr>
              <w:t>January 08</w:t>
            </w:r>
          </w:p>
        </w:tc>
        <w:tc>
          <w:tcPr>
            <w:tcW w:w="3331" w:type="pct"/>
          </w:tcPr>
          <w:p w:rsidR="00120141" w:rsidRPr="00C97FF8" w:rsidRDefault="00120141" w:rsidP="00BA355A">
            <w:pPr>
              <w:snapToGrid w:val="0"/>
              <w:ind w:right="-900"/>
              <w:rPr>
                <w:rFonts w:ascii="Arial" w:hAnsi="Arial" w:cs="Arial"/>
                <w:sz w:val="24"/>
                <w:szCs w:val="24"/>
              </w:rPr>
            </w:pPr>
            <w:r w:rsidRPr="008F0650">
              <w:rPr>
                <w:rFonts w:ascii="Arial" w:hAnsi="Arial" w:cs="Arial"/>
                <w:b/>
                <w:sz w:val="24"/>
                <w:szCs w:val="24"/>
              </w:rPr>
              <w:t>10m</w:t>
            </w:r>
            <w:r>
              <w:rPr>
                <w:rFonts w:ascii="Arial" w:hAnsi="Arial" w:cs="Arial"/>
                <w:sz w:val="24"/>
                <w:szCs w:val="24"/>
              </w:rPr>
              <w:t xml:space="preserve"> Go over Facebook Project Outline</w:t>
            </w:r>
          </w:p>
          <w:p w:rsidR="00120141" w:rsidRPr="00FE16FC" w:rsidRDefault="00120141" w:rsidP="00BA355A">
            <w:pPr>
              <w:snapToGrid w:val="0"/>
              <w:ind w:right="-900"/>
              <w:rPr>
                <w:rFonts w:ascii="Arial" w:hAnsi="Arial" w:cs="Arial"/>
                <w:sz w:val="24"/>
                <w:szCs w:val="24"/>
              </w:rPr>
            </w:pPr>
            <w:r w:rsidRPr="00D75624">
              <w:rPr>
                <w:rFonts w:ascii="Arial" w:hAnsi="Arial" w:cs="Arial"/>
                <w:b/>
                <w:sz w:val="24"/>
                <w:szCs w:val="24"/>
              </w:rPr>
              <w:t>40m</w:t>
            </w:r>
            <w:r>
              <w:rPr>
                <w:rFonts w:ascii="Arial" w:hAnsi="Arial" w:cs="Arial"/>
                <w:sz w:val="24"/>
                <w:szCs w:val="24"/>
              </w:rPr>
              <w:t xml:space="preserve"> Research Workshop w/ Cadi (library)</w:t>
            </w:r>
          </w:p>
        </w:tc>
        <w:tc>
          <w:tcPr>
            <w:tcW w:w="929" w:type="pct"/>
          </w:tcPr>
          <w:p w:rsidR="00120141" w:rsidRPr="00B73971" w:rsidRDefault="00120141" w:rsidP="00BA355A">
            <w:pPr>
              <w:rPr>
                <w:rFonts w:ascii="Arial" w:hAnsi="Arial" w:cs="Arial"/>
                <w:i/>
              </w:rPr>
            </w:pPr>
          </w:p>
        </w:tc>
      </w:tr>
      <w:tr w:rsidR="00120141" w:rsidRPr="00FE16FC" w:rsidTr="00BA355A">
        <w:trPr>
          <w:trHeight w:val="548"/>
        </w:trPr>
        <w:tc>
          <w:tcPr>
            <w:tcW w:w="740" w:type="pct"/>
          </w:tcPr>
          <w:p w:rsidR="00120141" w:rsidRDefault="00120141" w:rsidP="00BA355A">
            <w:pPr>
              <w:jc w:val="right"/>
              <w:rPr>
                <w:rFonts w:ascii="Arial" w:hAnsi="Arial" w:cs="Arial"/>
                <w:sz w:val="24"/>
                <w:szCs w:val="24"/>
              </w:rPr>
            </w:pPr>
            <w:r>
              <w:rPr>
                <w:rFonts w:ascii="Arial" w:hAnsi="Arial" w:cs="Arial"/>
                <w:sz w:val="24"/>
                <w:szCs w:val="24"/>
              </w:rPr>
              <w:t>Wednesday</w:t>
            </w:r>
          </w:p>
          <w:p w:rsidR="00120141" w:rsidRPr="00FE16FC" w:rsidRDefault="00120141" w:rsidP="00BA355A">
            <w:pPr>
              <w:jc w:val="right"/>
              <w:rPr>
                <w:rFonts w:ascii="Arial" w:hAnsi="Arial" w:cs="Arial"/>
                <w:sz w:val="24"/>
                <w:szCs w:val="24"/>
              </w:rPr>
            </w:pPr>
            <w:r>
              <w:rPr>
                <w:rFonts w:ascii="Arial" w:hAnsi="Arial" w:cs="Arial"/>
                <w:sz w:val="24"/>
                <w:szCs w:val="24"/>
              </w:rPr>
              <w:t>January 09</w:t>
            </w:r>
          </w:p>
        </w:tc>
        <w:tc>
          <w:tcPr>
            <w:tcW w:w="3331" w:type="pct"/>
          </w:tcPr>
          <w:p w:rsidR="00120141" w:rsidRPr="00C97FF8" w:rsidRDefault="00120141" w:rsidP="00BA355A">
            <w:pPr>
              <w:snapToGrid w:val="0"/>
              <w:ind w:right="-900"/>
              <w:rPr>
                <w:rFonts w:ascii="Arial" w:hAnsi="Arial" w:cs="Arial"/>
                <w:sz w:val="24"/>
                <w:szCs w:val="24"/>
              </w:rPr>
            </w:pPr>
            <w:r>
              <w:rPr>
                <w:rFonts w:ascii="Arial" w:hAnsi="Arial" w:cs="Arial"/>
                <w:b/>
                <w:sz w:val="24"/>
                <w:szCs w:val="24"/>
              </w:rPr>
              <w:t xml:space="preserve">10m  </w:t>
            </w:r>
            <w:r>
              <w:rPr>
                <w:rFonts w:ascii="Arial" w:hAnsi="Arial" w:cs="Arial"/>
                <w:sz w:val="24"/>
                <w:szCs w:val="24"/>
              </w:rPr>
              <w:t>Roll Call</w:t>
            </w:r>
          </w:p>
          <w:p w:rsidR="00120141" w:rsidRDefault="00120141" w:rsidP="00BA355A">
            <w:pPr>
              <w:snapToGrid w:val="0"/>
              <w:ind w:right="-900"/>
              <w:rPr>
                <w:rFonts w:ascii="Arial" w:hAnsi="Arial" w:cs="Arial"/>
                <w:sz w:val="24"/>
                <w:szCs w:val="24"/>
              </w:rPr>
            </w:pPr>
            <w:r w:rsidRPr="00C97FF8">
              <w:rPr>
                <w:rFonts w:ascii="Arial" w:hAnsi="Arial" w:cs="Arial"/>
                <w:b/>
                <w:sz w:val="24"/>
                <w:szCs w:val="24"/>
              </w:rPr>
              <w:t>40m</w:t>
            </w:r>
            <w:r>
              <w:rPr>
                <w:rFonts w:ascii="Arial" w:hAnsi="Arial" w:cs="Arial"/>
                <w:b/>
                <w:sz w:val="24"/>
                <w:szCs w:val="24"/>
              </w:rPr>
              <w:t xml:space="preserve"> </w:t>
            </w:r>
            <w:r>
              <w:rPr>
                <w:rFonts w:ascii="Arial" w:hAnsi="Arial" w:cs="Arial"/>
                <w:sz w:val="24"/>
                <w:szCs w:val="24"/>
              </w:rPr>
              <w:t xml:space="preserve"> Lecture 2a- Globalization 101</w:t>
            </w:r>
          </w:p>
          <w:p w:rsidR="00120141" w:rsidRDefault="00120141" w:rsidP="00BA355A">
            <w:pPr>
              <w:snapToGrid w:val="0"/>
              <w:ind w:right="-900"/>
              <w:rPr>
                <w:rFonts w:ascii="Arial" w:hAnsi="Arial" w:cs="Arial"/>
                <w:b/>
                <w:sz w:val="24"/>
                <w:szCs w:val="24"/>
              </w:rPr>
            </w:pPr>
          </w:p>
        </w:tc>
        <w:tc>
          <w:tcPr>
            <w:tcW w:w="929" w:type="pct"/>
          </w:tcPr>
          <w:p w:rsidR="00120141" w:rsidRDefault="00120141" w:rsidP="00BA355A">
            <w:pPr>
              <w:snapToGrid w:val="0"/>
              <w:rPr>
                <w:rFonts w:ascii="Arial" w:hAnsi="Arial" w:cs="Arial"/>
                <w:b/>
                <w:i/>
              </w:rPr>
            </w:pPr>
            <w:r>
              <w:rPr>
                <w:rFonts w:ascii="Arial" w:hAnsi="Arial" w:cs="Arial"/>
                <w:b/>
                <w:i/>
              </w:rPr>
              <w:t>Due</w:t>
            </w:r>
            <w:r w:rsidRPr="00B73971">
              <w:rPr>
                <w:rFonts w:ascii="Arial" w:hAnsi="Arial" w:cs="Arial"/>
                <w:b/>
                <w:i/>
              </w:rPr>
              <w:t>:</w:t>
            </w:r>
            <w:r w:rsidRPr="00B73971">
              <w:rPr>
                <w:rFonts w:ascii="Arial" w:hAnsi="Arial" w:cs="Arial"/>
                <w:i/>
              </w:rPr>
              <w:t xml:space="preserve"> </w:t>
            </w:r>
            <w:r>
              <w:rPr>
                <w:rFonts w:ascii="Arial" w:hAnsi="Arial" w:cs="Arial"/>
                <w:b/>
                <w:i/>
              </w:rPr>
              <w:t>Notecard #2</w:t>
            </w:r>
          </w:p>
          <w:p w:rsidR="00120141" w:rsidRPr="00ED7CF8" w:rsidRDefault="00120141" w:rsidP="00BA355A">
            <w:pPr>
              <w:snapToGrid w:val="0"/>
              <w:rPr>
                <w:rFonts w:ascii="Arial" w:hAnsi="Arial" w:cs="Arial"/>
                <w:i/>
              </w:rPr>
            </w:pPr>
            <w:r w:rsidRPr="00ED7CF8">
              <w:rPr>
                <w:rFonts w:ascii="Arial" w:hAnsi="Arial" w:cs="Arial"/>
                <w:i/>
              </w:rPr>
              <w:t xml:space="preserve">Barber, Introduction, </w:t>
            </w:r>
          </w:p>
          <w:p w:rsidR="00120141" w:rsidRPr="00AA3927" w:rsidRDefault="00120141" w:rsidP="00BA355A">
            <w:pPr>
              <w:snapToGrid w:val="0"/>
              <w:rPr>
                <w:rFonts w:ascii="Arial" w:hAnsi="Arial" w:cs="Arial"/>
                <w:i/>
              </w:rPr>
            </w:pPr>
            <w:proofErr w:type="spellStart"/>
            <w:r w:rsidRPr="00ED7CF8">
              <w:rPr>
                <w:rFonts w:ascii="Arial" w:hAnsi="Arial" w:cs="Arial"/>
                <w:i/>
              </w:rPr>
              <w:t>pgs</w:t>
            </w:r>
            <w:proofErr w:type="spellEnd"/>
            <w:r w:rsidRPr="00ED7CF8">
              <w:rPr>
                <w:rFonts w:ascii="Arial" w:hAnsi="Arial" w:cs="Arial"/>
                <w:i/>
              </w:rPr>
              <w:t xml:space="preserve"> 3-20</w:t>
            </w:r>
          </w:p>
        </w:tc>
      </w:tr>
      <w:tr w:rsidR="00120141" w:rsidRPr="00FE16FC" w:rsidTr="00BA355A">
        <w:trPr>
          <w:trHeight w:val="350"/>
        </w:trPr>
        <w:tc>
          <w:tcPr>
            <w:tcW w:w="740" w:type="pct"/>
          </w:tcPr>
          <w:p w:rsidR="00120141" w:rsidRDefault="00120141" w:rsidP="00BA355A">
            <w:pPr>
              <w:jc w:val="right"/>
              <w:rPr>
                <w:rFonts w:ascii="Arial" w:hAnsi="Arial" w:cs="Arial"/>
                <w:sz w:val="24"/>
                <w:szCs w:val="24"/>
              </w:rPr>
            </w:pPr>
            <w:r w:rsidRPr="00FE16FC">
              <w:rPr>
                <w:rFonts w:ascii="Arial" w:hAnsi="Arial" w:cs="Arial"/>
                <w:sz w:val="24"/>
                <w:szCs w:val="24"/>
              </w:rPr>
              <w:lastRenderedPageBreak/>
              <w:t>Thursday</w:t>
            </w:r>
          </w:p>
          <w:p w:rsidR="00120141" w:rsidRDefault="00120141" w:rsidP="00BA355A">
            <w:pPr>
              <w:jc w:val="right"/>
              <w:rPr>
                <w:rFonts w:ascii="Arial" w:hAnsi="Arial" w:cs="Arial"/>
                <w:sz w:val="24"/>
                <w:szCs w:val="24"/>
              </w:rPr>
            </w:pPr>
            <w:r>
              <w:rPr>
                <w:rFonts w:ascii="Arial" w:hAnsi="Arial" w:cs="Arial"/>
                <w:sz w:val="24"/>
                <w:szCs w:val="24"/>
              </w:rPr>
              <w:t>January 10</w:t>
            </w:r>
          </w:p>
          <w:p w:rsidR="00120141" w:rsidRDefault="00120141" w:rsidP="00BA355A">
            <w:pPr>
              <w:jc w:val="right"/>
              <w:rPr>
                <w:rFonts w:ascii="Arial" w:hAnsi="Arial" w:cs="Arial"/>
                <w:sz w:val="24"/>
                <w:szCs w:val="24"/>
              </w:rPr>
            </w:pPr>
          </w:p>
          <w:p w:rsidR="00120141" w:rsidRDefault="00120141" w:rsidP="00BA355A">
            <w:pPr>
              <w:jc w:val="right"/>
              <w:rPr>
                <w:rFonts w:ascii="Arial" w:hAnsi="Arial" w:cs="Arial"/>
                <w:sz w:val="24"/>
                <w:szCs w:val="24"/>
              </w:rPr>
            </w:pPr>
          </w:p>
          <w:p w:rsidR="00120141" w:rsidRPr="00724AE7" w:rsidRDefault="00120141" w:rsidP="00BA355A">
            <w:pPr>
              <w:rPr>
                <w:rFonts w:ascii="Arial" w:hAnsi="Arial" w:cs="Arial"/>
                <w:i/>
              </w:rPr>
            </w:pPr>
          </w:p>
        </w:tc>
        <w:tc>
          <w:tcPr>
            <w:tcW w:w="3331" w:type="pct"/>
          </w:tcPr>
          <w:p w:rsidR="00120141" w:rsidRPr="00C97FF8" w:rsidRDefault="00120141" w:rsidP="00BA355A">
            <w:pPr>
              <w:snapToGrid w:val="0"/>
              <w:ind w:right="-900"/>
              <w:rPr>
                <w:rFonts w:ascii="Arial" w:hAnsi="Arial" w:cs="Arial"/>
                <w:sz w:val="24"/>
                <w:szCs w:val="24"/>
              </w:rPr>
            </w:pPr>
            <w:r>
              <w:rPr>
                <w:rFonts w:ascii="Arial" w:hAnsi="Arial" w:cs="Arial"/>
                <w:b/>
                <w:sz w:val="24"/>
                <w:szCs w:val="24"/>
              </w:rPr>
              <w:t xml:space="preserve">10m  </w:t>
            </w:r>
            <w:r>
              <w:rPr>
                <w:rFonts w:ascii="Arial" w:hAnsi="Arial" w:cs="Arial"/>
                <w:sz w:val="24"/>
                <w:szCs w:val="24"/>
              </w:rPr>
              <w:t xml:space="preserve">Roll Call </w:t>
            </w:r>
          </w:p>
          <w:p w:rsidR="00120141" w:rsidRDefault="00120141" w:rsidP="00BA355A">
            <w:pPr>
              <w:snapToGrid w:val="0"/>
              <w:ind w:right="-900"/>
              <w:rPr>
                <w:rFonts w:ascii="Arial" w:hAnsi="Arial" w:cs="Arial"/>
                <w:sz w:val="24"/>
                <w:szCs w:val="24"/>
              </w:rPr>
            </w:pPr>
            <w:r>
              <w:rPr>
                <w:rFonts w:ascii="Arial" w:hAnsi="Arial" w:cs="Arial"/>
                <w:b/>
                <w:sz w:val="24"/>
                <w:szCs w:val="24"/>
              </w:rPr>
              <w:t>40</w:t>
            </w:r>
            <w:r w:rsidRPr="008D6401">
              <w:rPr>
                <w:rFonts w:ascii="Arial" w:hAnsi="Arial" w:cs="Arial"/>
                <w:b/>
                <w:sz w:val="24"/>
                <w:szCs w:val="24"/>
              </w:rPr>
              <w:t>m</w:t>
            </w:r>
            <w:r>
              <w:rPr>
                <w:rFonts w:ascii="Arial" w:hAnsi="Arial" w:cs="Arial"/>
                <w:sz w:val="24"/>
                <w:szCs w:val="24"/>
              </w:rPr>
              <w:t xml:space="preserve">  Lecture 2b-Transnational Corporations &amp; How They are </w:t>
            </w:r>
          </w:p>
          <w:p w:rsidR="00120141" w:rsidRDefault="00120141" w:rsidP="00BA355A">
            <w:pPr>
              <w:snapToGrid w:val="0"/>
              <w:ind w:right="-900"/>
              <w:rPr>
                <w:rFonts w:ascii="Arial" w:hAnsi="Arial" w:cs="Arial"/>
                <w:sz w:val="24"/>
                <w:szCs w:val="24"/>
              </w:rPr>
            </w:pPr>
            <w:r>
              <w:rPr>
                <w:rFonts w:ascii="Arial" w:hAnsi="Arial" w:cs="Arial"/>
                <w:sz w:val="24"/>
                <w:szCs w:val="24"/>
              </w:rPr>
              <w:t xml:space="preserve">Like People (Uneven rights of personhood: the corporation vs. </w:t>
            </w:r>
          </w:p>
          <w:p w:rsidR="00120141" w:rsidRDefault="00120141" w:rsidP="00BA355A">
            <w:pPr>
              <w:snapToGrid w:val="0"/>
              <w:ind w:right="-900"/>
              <w:rPr>
                <w:rFonts w:ascii="Arial" w:hAnsi="Arial" w:cs="Arial"/>
                <w:sz w:val="24"/>
                <w:szCs w:val="24"/>
              </w:rPr>
            </w:pPr>
            <w:r>
              <w:rPr>
                <w:rFonts w:ascii="Arial" w:hAnsi="Arial" w:cs="Arial"/>
                <w:sz w:val="24"/>
                <w:szCs w:val="24"/>
              </w:rPr>
              <w:t>humanitarian law)</w:t>
            </w:r>
          </w:p>
          <w:p w:rsidR="00120141" w:rsidRDefault="00120141" w:rsidP="00BA355A">
            <w:pPr>
              <w:snapToGrid w:val="0"/>
              <w:ind w:right="-900"/>
              <w:rPr>
                <w:rFonts w:ascii="Arial" w:hAnsi="Arial" w:cs="Arial"/>
                <w:sz w:val="24"/>
                <w:szCs w:val="24"/>
              </w:rPr>
            </w:pPr>
            <w:r w:rsidRPr="0031369B">
              <w:rPr>
                <w:rFonts w:ascii="Arial" w:hAnsi="Arial" w:cs="Arial"/>
                <w:b/>
                <w:sz w:val="24"/>
                <w:szCs w:val="24"/>
              </w:rPr>
              <w:t>20m</w:t>
            </w:r>
            <w:r>
              <w:rPr>
                <w:rFonts w:ascii="Arial" w:hAnsi="Arial" w:cs="Arial"/>
                <w:sz w:val="24"/>
                <w:szCs w:val="24"/>
              </w:rPr>
              <w:t xml:space="preserve"> groups share articles, talk about how TNCs are linked to </w:t>
            </w:r>
          </w:p>
          <w:p w:rsidR="00120141" w:rsidRDefault="00120141" w:rsidP="00BA355A">
            <w:pPr>
              <w:snapToGrid w:val="0"/>
              <w:ind w:right="-900"/>
              <w:rPr>
                <w:rFonts w:ascii="Arial" w:hAnsi="Arial" w:cs="Arial"/>
                <w:sz w:val="24"/>
                <w:szCs w:val="24"/>
              </w:rPr>
            </w:pPr>
            <w:r>
              <w:rPr>
                <w:rFonts w:ascii="Arial" w:hAnsi="Arial" w:cs="Arial"/>
                <w:sz w:val="24"/>
                <w:szCs w:val="24"/>
              </w:rPr>
              <w:t>globalization</w:t>
            </w:r>
          </w:p>
          <w:p w:rsidR="00120141"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Pr="00E26D93" w:rsidRDefault="00120141" w:rsidP="00BA355A">
            <w:pPr>
              <w:snapToGrid w:val="0"/>
              <w:ind w:right="-900"/>
              <w:rPr>
                <w:rFonts w:ascii="Arial" w:hAnsi="Arial" w:cs="Arial"/>
                <w:i/>
                <w:sz w:val="24"/>
                <w:szCs w:val="24"/>
              </w:rPr>
            </w:pPr>
            <w:r w:rsidRPr="00E26D93">
              <w:rPr>
                <w:rFonts w:ascii="Arial" w:hAnsi="Arial" w:cs="Arial"/>
                <w:i/>
                <w:sz w:val="24"/>
                <w:szCs w:val="24"/>
              </w:rPr>
              <w:t xml:space="preserve">See Facebook Project Outline on </w:t>
            </w:r>
            <w:proofErr w:type="spellStart"/>
            <w:r w:rsidRPr="00E26D93">
              <w:rPr>
                <w:rFonts w:ascii="Arial" w:hAnsi="Arial" w:cs="Arial"/>
                <w:i/>
                <w:sz w:val="24"/>
                <w:szCs w:val="24"/>
              </w:rPr>
              <w:t>MyBC</w:t>
            </w:r>
            <w:proofErr w:type="spellEnd"/>
          </w:p>
        </w:tc>
        <w:tc>
          <w:tcPr>
            <w:tcW w:w="929" w:type="pct"/>
          </w:tcPr>
          <w:p w:rsidR="00120141" w:rsidRDefault="00120141" w:rsidP="00BA355A">
            <w:pPr>
              <w:snapToGrid w:val="0"/>
              <w:rPr>
                <w:rFonts w:ascii="Arial" w:hAnsi="Arial" w:cs="Arial"/>
                <w:b/>
                <w:i/>
              </w:rPr>
            </w:pPr>
          </w:p>
          <w:p w:rsidR="00120141" w:rsidRDefault="00120141" w:rsidP="00BA355A">
            <w:pPr>
              <w:snapToGrid w:val="0"/>
              <w:rPr>
                <w:rFonts w:ascii="Arial" w:hAnsi="Arial" w:cs="Arial"/>
                <w:b/>
                <w:i/>
              </w:rPr>
            </w:pPr>
            <w:r>
              <w:rPr>
                <w:rFonts w:ascii="Arial" w:hAnsi="Arial" w:cs="Arial"/>
                <w:b/>
                <w:i/>
              </w:rPr>
              <w:t>Bring magazine article to class (this was last week’s hybrid assignment).</w:t>
            </w:r>
          </w:p>
          <w:p w:rsidR="00120141" w:rsidRDefault="00120141" w:rsidP="00BA355A">
            <w:pPr>
              <w:snapToGrid w:val="0"/>
              <w:rPr>
                <w:rFonts w:ascii="Arial" w:hAnsi="Arial" w:cs="Arial"/>
                <w:b/>
                <w:i/>
              </w:rPr>
            </w:pPr>
          </w:p>
          <w:p w:rsidR="00120141" w:rsidRDefault="00120141" w:rsidP="00BA355A">
            <w:pPr>
              <w:snapToGrid w:val="0"/>
              <w:rPr>
                <w:rFonts w:ascii="Arial" w:hAnsi="Arial" w:cs="Arial"/>
                <w:b/>
                <w:i/>
              </w:rPr>
            </w:pPr>
            <w:r>
              <w:rPr>
                <w:rFonts w:ascii="Arial" w:hAnsi="Arial" w:cs="Arial"/>
                <w:b/>
                <w:i/>
              </w:rPr>
              <w:t>QUIZ #1</w:t>
            </w:r>
          </w:p>
          <w:p w:rsidR="00120141" w:rsidRPr="00B73971" w:rsidRDefault="00120141" w:rsidP="00BA355A">
            <w:pPr>
              <w:snapToGrid w:val="0"/>
              <w:rPr>
                <w:rFonts w:ascii="Arial" w:hAnsi="Arial" w:cs="Arial"/>
                <w:i/>
              </w:rPr>
            </w:pPr>
            <w:r>
              <w:rPr>
                <w:rFonts w:ascii="Arial" w:hAnsi="Arial" w:cs="Arial"/>
                <w:b/>
                <w:i/>
              </w:rPr>
              <w:t>Closes at midnight on Friday.</w:t>
            </w:r>
          </w:p>
        </w:tc>
      </w:tr>
      <w:tr w:rsidR="00120141" w:rsidRPr="00FE16FC" w:rsidTr="00BA355A">
        <w:trPr>
          <w:trHeight w:val="872"/>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Week Three</w:t>
            </w:r>
          </w:p>
          <w:p w:rsidR="00120141" w:rsidRPr="00FE16FC" w:rsidRDefault="00120141" w:rsidP="00BA355A">
            <w:pPr>
              <w:rPr>
                <w:rFonts w:ascii="Arial" w:hAnsi="Arial" w:cs="Arial"/>
                <w:sz w:val="24"/>
                <w:szCs w:val="24"/>
              </w:rPr>
            </w:pPr>
            <w:r>
              <w:rPr>
                <w:rFonts w:ascii="Arial" w:hAnsi="Arial" w:cs="Arial"/>
                <w:sz w:val="24"/>
                <w:szCs w:val="24"/>
              </w:rPr>
              <w:t>01/14-01/18</w:t>
            </w:r>
          </w:p>
        </w:tc>
        <w:tc>
          <w:tcPr>
            <w:tcW w:w="3331" w:type="pct"/>
          </w:tcPr>
          <w:p w:rsidR="00120141" w:rsidRDefault="00120141" w:rsidP="00BA355A">
            <w:pPr>
              <w:rPr>
                <w:rFonts w:ascii="Arial" w:hAnsi="Arial" w:cs="Arial"/>
                <w:b/>
                <w:i/>
                <w:sz w:val="24"/>
                <w:szCs w:val="24"/>
              </w:rPr>
            </w:pPr>
            <w:r>
              <w:rPr>
                <w:rFonts w:ascii="Arial" w:hAnsi="Arial" w:cs="Arial"/>
                <w:b/>
                <w:i/>
                <w:sz w:val="24"/>
                <w:szCs w:val="24"/>
              </w:rPr>
              <w:t>Critiquing Theories of</w:t>
            </w:r>
            <w:r w:rsidRPr="00D853C1">
              <w:rPr>
                <w:rFonts w:ascii="Arial" w:hAnsi="Arial" w:cs="Arial"/>
                <w:b/>
                <w:i/>
                <w:sz w:val="24"/>
                <w:szCs w:val="24"/>
              </w:rPr>
              <w:t xml:space="preserve"> Globalization</w:t>
            </w:r>
            <w:r>
              <w:rPr>
                <w:rFonts w:ascii="Arial" w:hAnsi="Arial" w:cs="Arial"/>
                <w:b/>
                <w:i/>
                <w:sz w:val="24"/>
                <w:szCs w:val="24"/>
              </w:rPr>
              <w:t>:</w:t>
            </w:r>
          </w:p>
          <w:p w:rsidR="00120141" w:rsidRDefault="00120141" w:rsidP="00BA355A">
            <w:pPr>
              <w:rPr>
                <w:rFonts w:ascii="Arial" w:hAnsi="Arial" w:cs="Arial"/>
                <w:b/>
                <w:i/>
                <w:sz w:val="24"/>
                <w:szCs w:val="24"/>
              </w:rPr>
            </w:pPr>
            <w:r>
              <w:rPr>
                <w:rFonts w:ascii="Arial" w:hAnsi="Arial" w:cs="Arial"/>
                <w:b/>
                <w:i/>
                <w:sz w:val="24"/>
                <w:szCs w:val="24"/>
              </w:rPr>
              <w:t>The Good, The Bad, and The Ugly</w:t>
            </w:r>
          </w:p>
          <w:p w:rsidR="00120141" w:rsidRPr="00D853C1" w:rsidRDefault="00120141" w:rsidP="00BA355A">
            <w:pPr>
              <w:jc w:val="right"/>
              <w:rPr>
                <w:rFonts w:ascii="Arial" w:hAnsi="Arial" w:cs="Arial"/>
                <w:b/>
                <w:i/>
                <w:sz w:val="24"/>
                <w:szCs w:val="24"/>
              </w:rPr>
            </w:pPr>
            <w:r>
              <w:rPr>
                <w:rFonts w:ascii="Arial" w:hAnsi="Arial" w:cs="Arial"/>
                <w:noProof/>
              </w:rPr>
              <w:drawing>
                <wp:inline distT="0" distB="0" distL="0" distR="0">
                  <wp:extent cx="3238500" cy="3048000"/>
                  <wp:effectExtent l="0" t="0" r="0" b="0"/>
                  <wp:docPr id="9" name="Picture 9" descr="globalization_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lobalization_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3048000"/>
                          </a:xfrm>
                          <a:prstGeom prst="rect">
                            <a:avLst/>
                          </a:prstGeom>
                          <a:noFill/>
                          <a:ln>
                            <a:noFill/>
                          </a:ln>
                        </pic:spPr>
                      </pic:pic>
                    </a:graphicData>
                  </a:graphic>
                </wp:inline>
              </w:drawing>
            </w:r>
          </w:p>
          <w:p w:rsidR="00120141" w:rsidRPr="00D7387F" w:rsidRDefault="00120141" w:rsidP="00BA355A">
            <w:pPr>
              <w:rPr>
                <w:rFonts w:ascii="Arial" w:hAnsi="Arial" w:cs="Arial"/>
              </w:rPr>
            </w:pPr>
          </w:p>
        </w:tc>
        <w:tc>
          <w:tcPr>
            <w:tcW w:w="929" w:type="pct"/>
          </w:tcPr>
          <w:p w:rsidR="00120141" w:rsidRPr="00B73971" w:rsidRDefault="00120141" w:rsidP="00BA355A">
            <w:pPr>
              <w:snapToGrid w:val="0"/>
              <w:rPr>
                <w:rFonts w:ascii="Arial" w:hAnsi="Arial" w:cs="Arial"/>
              </w:rPr>
            </w:pPr>
          </w:p>
        </w:tc>
      </w:tr>
      <w:tr w:rsidR="00120141" w:rsidRPr="00FE16FC" w:rsidTr="00BA355A">
        <w:trPr>
          <w:trHeight w:val="485"/>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January 14</w:t>
            </w:r>
          </w:p>
        </w:tc>
        <w:tc>
          <w:tcPr>
            <w:tcW w:w="3331" w:type="pct"/>
          </w:tcPr>
          <w:p w:rsidR="00120141" w:rsidRDefault="00120141" w:rsidP="00BA355A">
            <w:pPr>
              <w:snapToGrid w:val="0"/>
              <w:ind w:right="-900"/>
              <w:rPr>
                <w:rFonts w:ascii="Arial" w:hAnsi="Arial" w:cs="Arial"/>
                <w:sz w:val="24"/>
                <w:szCs w:val="24"/>
              </w:rPr>
            </w:pPr>
            <w:r w:rsidRPr="00207945">
              <w:rPr>
                <w:rFonts w:ascii="Arial" w:hAnsi="Arial" w:cs="Arial"/>
                <w:b/>
                <w:sz w:val="24"/>
                <w:szCs w:val="24"/>
              </w:rPr>
              <w:t>45m</w:t>
            </w:r>
            <w:r>
              <w:rPr>
                <w:rFonts w:ascii="Arial" w:hAnsi="Arial" w:cs="Arial"/>
                <w:b/>
                <w:sz w:val="24"/>
                <w:szCs w:val="24"/>
              </w:rPr>
              <w:t xml:space="preserve"> </w:t>
            </w:r>
            <w:r>
              <w:rPr>
                <w:rFonts w:ascii="Arial" w:hAnsi="Arial" w:cs="Arial"/>
                <w:sz w:val="24"/>
                <w:szCs w:val="24"/>
              </w:rPr>
              <w:t xml:space="preserve"> Student-Led Seminar</w:t>
            </w:r>
          </w:p>
          <w:p w:rsidR="00120141" w:rsidRDefault="00120141" w:rsidP="00BA355A">
            <w:pPr>
              <w:snapToGrid w:val="0"/>
              <w:ind w:right="-900"/>
              <w:rPr>
                <w:rFonts w:ascii="Arial" w:hAnsi="Arial" w:cs="Arial"/>
                <w:sz w:val="24"/>
                <w:szCs w:val="24"/>
              </w:rPr>
            </w:pPr>
            <w:r>
              <w:rPr>
                <w:rFonts w:ascii="Arial" w:hAnsi="Arial" w:cs="Arial"/>
                <w:sz w:val="24"/>
                <w:szCs w:val="24"/>
              </w:rPr>
              <w:t>Use Seminar Qs, 15 for small groups, 30 for class discussion</w:t>
            </w:r>
          </w:p>
          <w:p w:rsidR="00120141" w:rsidRDefault="00120141" w:rsidP="00BA355A">
            <w:pPr>
              <w:snapToGrid w:val="0"/>
              <w:ind w:right="-900"/>
              <w:rPr>
                <w:rFonts w:ascii="Arial" w:hAnsi="Arial" w:cs="Arial"/>
                <w:b/>
                <w:sz w:val="24"/>
                <w:szCs w:val="24"/>
              </w:rPr>
            </w:pPr>
          </w:p>
        </w:tc>
        <w:tc>
          <w:tcPr>
            <w:tcW w:w="929" w:type="pct"/>
          </w:tcPr>
          <w:p w:rsidR="00120141" w:rsidRDefault="00120141" w:rsidP="00BA355A">
            <w:pPr>
              <w:snapToGrid w:val="0"/>
              <w:rPr>
                <w:rFonts w:ascii="Arial" w:hAnsi="Arial" w:cs="Arial"/>
                <w:b/>
                <w:i/>
              </w:rPr>
            </w:pPr>
            <w:r w:rsidRPr="00B73971">
              <w:rPr>
                <w:rFonts w:ascii="Arial" w:hAnsi="Arial" w:cs="Arial"/>
                <w:b/>
                <w:i/>
              </w:rPr>
              <w:t>Due:</w:t>
            </w:r>
            <w:r w:rsidRPr="00B73971">
              <w:rPr>
                <w:rFonts w:ascii="Arial" w:hAnsi="Arial" w:cs="Arial"/>
                <w:i/>
              </w:rPr>
              <w:t xml:space="preserve"> </w:t>
            </w:r>
            <w:r>
              <w:rPr>
                <w:rFonts w:ascii="Arial" w:hAnsi="Arial" w:cs="Arial"/>
                <w:b/>
                <w:i/>
              </w:rPr>
              <w:t>Notecard #3</w:t>
            </w:r>
          </w:p>
          <w:p w:rsidR="00120141" w:rsidRPr="00B73971" w:rsidRDefault="00120141" w:rsidP="00BA355A">
            <w:pPr>
              <w:snapToGrid w:val="0"/>
              <w:rPr>
                <w:rFonts w:ascii="Arial" w:hAnsi="Arial" w:cs="Arial"/>
                <w:b/>
                <w:i/>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Chapter 2, articles 1-4</w:t>
            </w:r>
          </w:p>
        </w:tc>
      </w:tr>
      <w:tr w:rsidR="00120141" w:rsidRPr="00FE16FC" w:rsidTr="00BA355A">
        <w:trPr>
          <w:trHeight w:val="485"/>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Default="00120141" w:rsidP="00BA355A">
            <w:pPr>
              <w:jc w:val="right"/>
              <w:rPr>
                <w:rFonts w:ascii="Arial" w:hAnsi="Arial" w:cs="Arial"/>
                <w:sz w:val="24"/>
                <w:szCs w:val="24"/>
              </w:rPr>
            </w:pPr>
            <w:r>
              <w:rPr>
                <w:rFonts w:ascii="Arial" w:hAnsi="Arial" w:cs="Arial"/>
                <w:sz w:val="24"/>
                <w:szCs w:val="24"/>
              </w:rPr>
              <w:lastRenderedPageBreak/>
              <w:t>January 15</w:t>
            </w:r>
          </w:p>
          <w:p w:rsidR="00120141" w:rsidRPr="00207945" w:rsidRDefault="00120141" w:rsidP="00BA355A">
            <w:pPr>
              <w:rPr>
                <w:rFonts w:ascii="Arial" w:hAnsi="Arial" w:cs="Arial"/>
                <w:b/>
                <w:i/>
              </w:rPr>
            </w:pPr>
          </w:p>
        </w:tc>
        <w:tc>
          <w:tcPr>
            <w:tcW w:w="3331" w:type="pct"/>
          </w:tcPr>
          <w:p w:rsidR="00120141" w:rsidRDefault="00120141" w:rsidP="00BA355A">
            <w:pPr>
              <w:snapToGrid w:val="0"/>
              <w:ind w:right="-900"/>
              <w:rPr>
                <w:rFonts w:ascii="Arial" w:hAnsi="Arial" w:cs="Arial"/>
                <w:sz w:val="24"/>
                <w:szCs w:val="24"/>
              </w:rPr>
            </w:pPr>
            <w:r w:rsidRPr="008D6401">
              <w:rPr>
                <w:rFonts w:ascii="Arial" w:hAnsi="Arial" w:cs="Arial"/>
                <w:b/>
                <w:sz w:val="24"/>
                <w:szCs w:val="24"/>
              </w:rPr>
              <w:lastRenderedPageBreak/>
              <w:t>50m</w:t>
            </w:r>
            <w:r>
              <w:rPr>
                <w:rFonts w:ascii="Arial" w:hAnsi="Arial" w:cs="Arial"/>
                <w:sz w:val="24"/>
                <w:szCs w:val="24"/>
              </w:rPr>
              <w:t xml:space="preserve">  Lecture 3- Neoliberal Globalization vs. Anti-Globalization </w:t>
            </w:r>
          </w:p>
          <w:p w:rsidR="00120141" w:rsidRPr="00FE16FC" w:rsidRDefault="00120141" w:rsidP="00BA355A">
            <w:pPr>
              <w:snapToGrid w:val="0"/>
              <w:ind w:right="-900"/>
              <w:rPr>
                <w:rFonts w:ascii="Arial" w:hAnsi="Arial" w:cs="Arial"/>
                <w:sz w:val="24"/>
                <w:szCs w:val="24"/>
              </w:rPr>
            </w:pPr>
            <w:r>
              <w:rPr>
                <w:rFonts w:ascii="Arial" w:hAnsi="Arial" w:cs="Arial"/>
                <w:sz w:val="24"/>
                <w:szCs w:val="24"/>
              </w:rPr>
              <w:lastRenderedPageBreak/>
              <w:t>visions</w:t>
            </w:r>
          </w:p>
        </w:tc>
        <w:tc>
          <w:tcPr>
            <w:tcW w:w="929" w:type="pct"/>
          </w:tcPr>
          <w:p w:rsidR="00120141" w:rsidRPr="00B73971" w:rsidRDefault="00120141" w:rsidP="00BA355A">
            <w:pPr>
              <w:snapToGrid w:val="0"/>
              <w:rPr>
                <w:rFonts w:ascii="Arial" w:hAnsi="Arial" w:cs="Arial"/>
              </w:rPr>
            </w:pPr>
          </w:p>
        </w:tc>
      </w:tr>
      <w:tr w:rsidR="00120141" w:rsidRPr="00FE16FC" w:rsidTr="00BA355A">
        <w:trPr>
          <w:trHeight w:val="962"/>
        </w:trPr>
        <w:tc>
          <w:tcPr>
            <w:tcW w:w="740" w:type="pct"/>
          </w:tcPr>
          <w:p w:rsidR="00120141" w:rsidRDefault="00120141" w:rsidP="00BA355A">
            <w:pPr>
              <w:jc w:val="right"/>
              <w:rPr>
                <w:rFonts w:ascii="Arial" w:hAnsi="Arial" w:cs="Arial"/>
                <w:sz w:val="24"/>
                <w:szCs w:val="24"/>
              </w:rPr>
            </w:pPr>
            <w:r>
              <w:rPr>
                <w:rFonts w:ascii="Arial" w:hAnsi="Arial" w:cs="Arial"/>
                <w:sz w:val="24"/>
                <w:szCs w:val="24"/>
              </w:rPr>
              <w:lastRenderedPageBreak/>
              <w:t>Wednesday</w:t>
            </w:r>
          </w:p>
          <w:p w:rsidR="00120141" w:rsidRPr="00FE16FC" w:rsidRDefault="00120141" w:rsidP="00BA355A">
            <w:pPr>
              <w:jc w:val="right"/>
              <w:rPr>
                <w:rFonts w:ascii="Arial" w:hAnsi="Arial" w:cs="Arial"/>
                <w:sz w:val="24"/>
                <w:szCs w:val="24"/>
              </w:rPr>
            </w:pPr>
            <w:r>
              <w:rPr>
                <w:rFonts w:ascii="Arial" w:hAnsi="Arial" w:cs="Arial"/>
                <w:sz w:val="24"/>
                <w:szCs w:val="24"/>
              </w:rPr>
              <w:t>January 16</w:t>
            </w:r>
          </w:p>
        </w:tc>
        <w:tc>
          <w:tcPr>
            <w:tcW w:w="3331" w:type="pct"/>
          </w:tcPr>
          <w:p w:rsidR="00120141" w:rsidRDefault="00120141" w:rsidP="00BA355A">
            <w:pPr>
              <w:snapToGrid w:val="0"/>
              <w:ind w:right="-900"/>
              <w:rPr>
                <w:rFonts w:ascii="Arial" w:hAnsi="Arial" w:cs="Arial"/>
                <w:sz w:val="24"/>
                <w:szCs w:val="24"/>
              </w:rPr>
            </w:pPr>
            <w:r>
              <w:rPr>
                <w:rFonts w:ascii="Arial" w:hAnsi="Arial" w:cs="Arial"/>
                <w:b/>
                <w:sz w:val="24"/>
                <w:szCs w:val="24"/>
              </w:rPr>
              <w:t>5</w:t>
            </w:r>
            <w:r w:rsidRPr="00995209">
              <w:rPr>
                <w:rFonts w:ascii="Arial" w:hAnsi="Arial" w:cs="Arial"/>
                <w:b/>
                <w:sz w:val="24"/>
                <w:szCs w:val="24"/>
              </w:rPr>
              <w:t>0m</w:t>
            </w:r>
            <w:r>
              <w:rPr>
                <w:rFonts w:ascii="Arial" w:hAnsi="Arial" w:cs="Arial"/>
                <w:sz w:val="24"/>
                <w:szCs w:val="24"/>
              </w:rPr>
              <w:t xml:space="preserve">  Introduce Facebook Project, using Project Outline</w:t>
            </w:r>
          </w:p>
          <w:p w:rsidR="00120141" w:rsidRDefault="00120141" w:rsidP="00BA355A">
            <w:pPr>
              <w:snapToGrid w:val="0"/>
              <w:ind w:right="-900"/>
              <w:rPr>
                <w:rFonts w:ascii="Arial" w:hAnsi="Arial" w:cs="Arial"/>
                <w:sz w:val="24"/>
                <w:szCs w:val="24"/>
              </w:rPr>
            </w:pPr>
            <w:r w:rsidRPr="00615767">
              <w:rPr>
                <w:rFonts w:ascii="Arial" w:hAnsi="Arial" w:cs="Arial"/>
                <w:sz w:val="24"/>
                <w:szCs w:val="24"/>
              </w:rPr>
              <w:t>Start Facebook pages in class</w:t>
            </w:r>
          </w:p>
          <w:p w:rsidR="00120141" w:rsidRDefault="00120141" w:rsidP="00BA355A">
            <w:pPr>
              <w:snapToGrid w:val="0"/>
              <w:ind w:right="-900"/>
              <w:rPr>
                <w:rFonts w:ascii="Arial" w:hAnsi="Arial" w:cs="Arial"/>
                <w:sz w:val="24"/>
                <w:szCs w:val="24"/>
              </w:rPr>
            </w:pPr>
            <w:r>
              <w:rPr>
                <w:rFonts w:ascii="Arial" w:hAnsi="Arial" w:cs="Arial"/>
                <w:sz w:val="24"/>
                <w:szCs w:val="24"/>
              </w:rPr>
              <w:t>Show example of professor’s page</w:t>
            </w:r>
          </w:p>
          <w:p w:rsidR="00120141" w:rsidRDefault="00120141" w:rsidP="00BA355A">
            <w:pPr>
              <w:snapToGrid w:val="0"/>
              <w:ind w:right="-900"/>
              <w:rPr>
                <w:rFonts w:ascii="Arial" w:hAnsi="Arial" w:cs="Arial"/>
                <w:sz w:val="24"/>
                <w:szCs w:val="24"/>
              </w:rPr>
            </w:pPr>
            <w:r>
              <w:rPr>
                <w:rFonts w:ascii="Arial" w:hAnsi="Arial" w:cs="Arial"/>
                <w:sz w:val="24"/>
                <w:szCs w:val="24"/>
              </w:rPr>
              <w:t xml:space="preserve">Incorporate your magazine article into your page by adding the </w:t>
            </w:r>
          </w:p>
          <w:p w:rsidR="00120141" w:rsidRDefault="00120141" w:rsidP="00BA355A">
            <w:pPr>
              <w:snapToGrid w:val="0"/>
              <w:ind w:right="-900"/>
              <w:rPr>
                <w:rFonts w:ascii="Arial" w:hAnsi="Arial" w:cs="Arial"/>
                <w:sz w:val="24"/>
                <w:szCs w:val="24"/>
              </w:rPr>
            </w:pPr>
            <w:proofErr w:type="gramStart"/>
            <w:r>
              <w:rPr>
                <w:rFonts w:ascii="Arial" w:hAnsi="Arial" w:cs="Arial"/>
                <w:sz w:val="24"/>
                <w:szCs w:val="24"/>
              </w:rPr>
              <w:t>quote</w:t>
            </w:r>
            <w:proofErr w:type="gramEnd"/>
            <w:r>
              <w:rPr>
                <w:rFonts w:ascii="Arial" w:hAnsi="Arial" w:cs="Arial"/>
                <w:sz w:val="24"/>
                <w:szCs w:val="24"/>
              </w:rPr>
              <w:t xml:space="preserve"> as your very first wall posting.</w:t>
            </w:r>
          </w:p>
          <w:p w:rsidR="00120141" w:rsidRDefault="00120141" w:rsidP="00BA355A">
            <w:pPr>
              <w:snapToGrid w:val="0"/>
              <w:ind w:right="-900"/>
              <w:rPr>
                <w:rFonts w:ascii="Arial" w:hAnsi="Arial" w:cs="Arial"/>
                <w:sz w:val="24"/>
                <w:szCs w:val="24"/>
              </w:rPr>
            </w:pPr>
            <w:r>
              <w:rPr>
                <w:rFonts w:ascii="Arial" w:hAnsi="Arial" w:cs="Arial"/>
                <w:sz w:val="24"/>
                <w:szCs w:val="24"/>
              </w:rPr>
              <w:t>Go over out of class assignment for this week</w:t>
            </w:r>
          </w:p>
          <w:p w:rsidR="00120141" w:rsidRPr="00615767" w:rsidRDefault="00120141" w:rsidP="00BA355A">
            <w:pPr>
              <w:snapToGrid w:val="0"/>
              <w:ind w:right="-900"/>
              <w:rPr>
                <w:rFonts w:ascii="Arial" w:hAnsi="Arial" w:cs="Arial"/>
                <w:sz w:val="24"/>
                <w:szCs w:val="24"/>
              </w:rPr>
            </w:pPr>
            <w:r>
              <w:rPr>
                <w:rFonts w:ascii="Arial" w:hAnsi="Arial" w:cs="Arial"/>
                <w:sz w:val="24"/>
                <w:szCs w:val="24"/>
              </w:rPr>
              <w:t>Questions?</w:t>
            </w:r>
          </w:p>
          <w:p w:rsidR="00120141" w:rsidRDefault="00120141" w:rsidP="00BA355A">
            <w:pPr>
              <w:snapToGrid w:val="0"/>
              <w:ind w:right="-900"/>
              <w:rPr>
                <w:rFonts w:ascii="Arial" w:hAnsi="Arial" w:cs="Arial"/>
                <w:b/>
                <w:sz w:val="24"/>
                <w:szCs w:val="24"/>
              </w:rPr>
            </w:pPr>
          </w:p>
        </w:tc>
        <w:tc>
          <w:tcPr>
            <w:tcW w:w="929" w:type="pct"/>
          </w:tcPr>
          <w:p w:rsidR="00120141" w:rsidRDefault="00120141" w:rsidP="00BA355A">
            <w:pPr>
              <w:snapToGrid w:val="0"/>
              <w:rPr>
                <w:rFonts w:ascii="Arial" w:hAnsi="Arial" w:cs="Arial"/>
                <w:b/>
                <w:i/>
              </w:rPr>
            </w:pPr>
            <w:r w:rsidRPr="003C0FEE">
              <w:rPr>
                <w:rFonts w:ascii="Arial" w:hAnsi="Arial" w:cs="Arial"/>
                <w:b/>
                <w:i/>
              </w:rPr>
              <w:t>Due</w:t>
            </w:r>
            <w:r>
              <w:rPr>
                <w:rFonts w:ascii="Arial" w:hAnsi="Arial" w:cs="Arial"/>
                <w:b/>
                <w:i/>
              </w:rPr>
              <w:t>: Notecard #4</w:t>
            </w:r>
          </w:p>
          <w:p w:rsidR="00120141" w:rsidRDefault="00120141" w:rsidP="00BA355A">
            <w:pPr>
              <w:snapToGrid w:val="0"/>
              <w:rPr>
                <w:rFonts w:ascii="Arial" w:hAnsi="Arial" w:cs="Arial"/>
              </w:rPr>
            </w:pPr>
            <w:r>
              <w:rPr>
                <w:rFonts w:ascii="Arial" w:hAnsi="Arial" w:cs="Arial"/>
              </w:rPr>
              <w:t xml:space="preserve">Barber, </w:t>
            </w:r>
            <w:proofErr w:type="spellStart"/>
            <w:r>
              <w:rPr>
                <w:rFonts w:ascii="Arial" w:hAnsi="Arial" w:cs="Arial"/>
              </w:rPr>
              <w:t>pgs</w:t>
            </w:r>
            <w:proofErr w:type="spellEnd"/>
            <w:r>
              <w:rPr>
                <w:rFonts w:ascii="Arial" w:hAnsi="Arial" w:cs="Arial"/>
              </w:rPr>
              <w:t xml:space="preserve"> 23-32</w:t>
            </w:r>
          </w:p>
          <w:p w:rsidR="00120141" w:rsidRPr="003C0FEE" w:rsidRDefault="00120141" w:rsidP="00BA355A">
            <w:pPr>
              <w:snapToGrid w:val="0"/>
              <w:rPr>
                <w:rFonts w:ascii="Arial" w:hAnsi="Arial" w:cs="Arial"/>
                <w:b/>
                <w:i/>
              </w:rPr>
            </w:pPr>
          </w:p>
        </w:tc>
      </w:tr>
      <w:tr w:rsidR="00120141" w:rsidRPr="00FE16FC" w:rsidTr="00BA355A">
        <w:trPr>
          <w:trHeight w:val="962"/>
        </w:trPr>
        <w:tc>
          <w:tcPr>
            <w:tcW w:w="740" w:type="pct"/>
          </w:tcPr>
          <w:p w:rsidR="00120141" w:rsidRPr="00FE16FC" w:rsidRDefault="00120141" w:rsidP="00BA355A">
            <w:pPr>
              <w:jc w:val="right"/>
              <w:rPr>
                <w:rFonts w:ascii="Arial" w:hAnsi="Arial" w:cs="Arial"/>
                <w:sz w:val="24"/>
                <w:szCs w:val="24"/>
              </w:rPr>
            </w:pPr>
            <w:r w:rsidRPr="00FE16FC">
              <w:rPr>
                <w:rFonts w:ascii="Arial" w:hAnsi="Arial" w:cs="Arial"/>
                <w:sz w:val="24"/>
                <w:szCs w:val="24"/>
              </w:rPr>
              <w:t xml:space="preserve">Thursday </w:t>
            </w:r>
          </w:p>
          <w:p w:rsidR="00120141" w:rsidRPr="00FE16FC" w:rsidRDefault="00120141" w:rsidP="00BA355A">
            <w:pPr>
              <w:jc w:val="right"/>
              <w:rPr>
                <w:rFonts w:ascii="Arial" w:hAnsi="Arial" w:cs="Arial"/>
                <w:sz w:val="24"/>
                <w:szCs w:val="24"/>
              </w:rPr>
            </w:pPr>
            <w:r>
              <w:rPr>
                <w:rFonts w:ascii="Arial" w:hAnsi="Arial" w:cs="Arial"/>
                <w:sz w:val="24"/>
                <w:szCs w:val="24"/>
              </w:rPr>
              <w:t>January 17</w:t>
            </w:r>
          </w:p>
        </w:tc>
        <w:tc>
          <w:tcPr>
            <w:tcW w:w="3331" w:type="pct"/>
          </w:tcPr>
          <w:p w:rsidR="00120141" w:rsidRPr="00C97FF8" w:rsidRDefault="00120141" w:rsidP="00BA355A">
            <w:pPr>
              <w:snapToGrid w:val="0"/>
              <w:ind w:right="-900"/>
              <w:rPr>
                <w:rFonts w:ascii="Arial" w:hAnsi="Arial" w:cs="Arial"/>
                <w:sz w:val="24"/>
                <w:szCs w:val="24"/>
              </w:rPr>
            </w:pPr>
            <w:r w:rsidRPr="0031369B">
              <w:rPr>
                <w:rFonts w:ascii="Arial" w:hAnsi="Arial" w:cs="Arial"/>
                <w:b/>
                <w:sz w:val="24"/>
                <w:szCs w:val="24"/>
              </w:rPr>
              <w:t>50m</w:t>
            </w:r>
            <w:r>
              <w:rPr>
                <w:rFonts w:ascii="Arial" w:hAnsi="Arial" w:cs="Arial"/>
                <w:sz w:val="24"/>
                <w:szCs w:val="24"/>
              </w:rPr>
              <w:t xml:space="preserve"> Special Guest Lecturer: Chuck D</w:t>
            </w:r>
          </w:p>
          <w:p w:rsidR="00120141" w:rsidRDefault="00120141" w:rsidP="00BA355A">
            <w:pPr>
              <w:snapToGrid w:val="0"/>
              <w:ind w:right="-900"/>
              <w:rPr>
                <w:rFonts w:ascii="Arial" w:hAnsi="Arial" w:cs="Arial"/>
                <w:b/>
                <w:sz w:val="24"/>
                <w:szCs w:val="24"/>
              </w:rPr>
            </w:pPr>
          </w:p>
          <w:p w:rsidR="00120141"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Pr="00FE16FC" w:rsidRDefault="00120141" w:rsidP="00BA355A">
            <w:pPr>
              <w:snapToGrid w:val="0"/>
              <w:ind w:right="-900"/>
              <w:rPr>
                <w:rFonts w:ascii="Arial" w:hAnsi="Arial" w:cs="Arial"/>
                <w:sz w:val="24"/>
                <w:szCs w:val="24"/>
              </w:rPr>
            </w:pPr>
            <w:r w:rsidRPr="00E26D93">
              <w:rPr>
                <w:rFonts w:ascii="Arial" w:hAnsi="Arial" w:cs="Arial"/>
                <w:i/>
                <w:sz w:val="24"/>
                <w:szCs w:val="24"/>
              </w:rPr>
              <w:t xml:space="preserve">See Facebook Project Outline on </w:t>
            </w:r>
            <w:proofErr w:type="spellStart"/>
            <w:r w:rsidRPr="00E26D93">
              <w:rPr>
                <w:rFonts w:ascii="Arial" w:hAnsi="Arial" w:cs="Arial"/>
                <w:i/>
                <w:sz w:val="24"/>
                <w:szCs w:val="24"/>
              </w:rPr>
              <w:t>MyBC</w:t>
            </w:r>
            <w:proofErr w:type="spellEnd"/>
          </w:p>
        </w:tc>
        <w:tc>
          <w:tcPr>
            <w:tcW w:w="929" w:type="pct"/>
          </w:tcPr>
          <w:p w:rsidR="00120141" w:rsidRDefault="00120141" w:rsidP="00BA355A">
            <w:pPr>
              <w:snapToGrid w:val="0"/>
              <w:rPr>
                <w:rFonts w:ascii="Arial" w:hAnsi="Arial" w:cs="Arial"/>
                <w:b/>
                <w:i/>
              </w:rPr>
            </w:pPr>
          </w:p>
          <w:p w:rsidR="00120141" w:rsidRPr="00B73971" w:rsidRDefault="00120141" w:rsidP="00BA355A">
            <w:pPr>
              <w:snapToGrid w:val="0"/>
              <w:rPr>
                <w:rFonts w:ascii="Arial" w:hAnsi="Arial" w:cs="Arial"/>
                <w:i/>
              </w:rPr>
            </w:pPr>
          </w:p>
        </w:tc>
      </w:tr>
      <w:tr w:rsidR="00120141" w:rsidRPr="00FE16FC" w:rsidTr="00BA355A">
        <w:trPr>
          <w:trHeight w:val="827"/>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Week Four</w:t>
            </w:r>
          </w:p>
          <w:p w:rsidR="00120141" w:rsidRPr="00FE16FC" w:rsidRDefault="00120141" w:rsidP="00BA355A">
            <w:pPr>
              <w:rPr>
                <w:rFonts w:ascii="Arial" w:hAnsi="Arial" w:cs="Arial"/>
                <w:sz w:val="24"/>
                <w:szCs w:val="24"/>
              </w:rPr>
            </w:pPr>
            <w:r>
              <w:rPr>
                <w:rFonts w:ascii="Arial" w:hAnsi="Arial" w:cs="Arial"/>
                <w:sz w:val="24"/>
                <w:szCs w:val="24"/>
              </w:rPr>
              <w:t>01/21-01/25</w:t>
            </w:r>
          </w:p>
        </w:tc>
        <w:tc>
          <w:tcPr>
            <w:tcW w:w="3331" w:type="pct"/>
          </w:tcPr>
          <w:p w:rsidR="00120141" w:rsidRDefault="00120141" w:rsidP="00BA355A">
            <w:pPr>
              <w:rPr>
                <w:rFonts w:ascii="Arial" w:hAnsi="Arial" w:cs="Arial"/>
                <w:b/>
                <w:sz w:val="24"/>
                <w:szCs w:val="24"/>
              </w:rPr>
            </w:pPr>
            <w:r>
              <w:rPr>
                <w:rFonts w:ascii="Arial" w:hAnsi="Arial" w:cs="Arial"/>
                <w:b/>
                <w:sz w:val="24"/>
                <w:szCs w:val="24"/>
              </w:rPr>
              <w:t>Transnational Migration:</w:t>
            </w:r>
          </w:p>
          <w:p w:rsidR="00120141" w:rsidRDefault="00120141" w:rsidP="00BA355A">
            <w:pPr>
              <w:rPr>
                <w:rFonts w:ascii="Arial" w:hAnsi="Arial" w:cs="Arial"/>
                <w:b/>
                <w:sz w:val="24"/>
                <w:szCs w:val="24"/>
              </w:rPr>
            </w:pPr>
            <w:r>
              <w:rPr>
                <w:rFonts w:ascii="Arial" w:hAnsi="Arial" w:cs="Arial"/>
                <w:b/>
                <w:sz w:val="24"/>
                <w:szCs w:val="24"/>
              </w:rPr>
              <w:t>The Ambiguities and Tensions of Diaspora</w:t>
            </w:r>
          </w:p>
          <w:p w:rsidR="00120141" w:rsidRPr="00CF4FB3" w:rsidRDefault="00120141" w:rsidP="00BA355A">
            <w:pPr>
              <w:rPr>
                <w:rFonts w:ascii="Arial" w:hAnsi="Arial" w:cs="Arial"/>
                <w:b/>
                <w:sz w:val="24"/>
                <w:szCs w:val="24"/>
              </w:rPr>
            </w:pPr>
            <w:r>
              <w:rPr>
                <w:rFonts w:ascii="Arial" w:hAnsi="Arial" w:cs="Arial"/>
                <w:noProof/>
              </w:rPr>
              <w:lastRenderedPageBreak/>
              <w:drawing>
                <wp:inline distT="0" distB="0" distL="0" distR="0">
                  <wp:extent cx="4600575" cy="3448050"/>
                  <wp:effectExtent l="0" t="0" r="9525" b="0"/>
                  <wp:docPr id="8" name="Picture 8" descr="East%20India%20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ast%20India%20Compa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tc>
        <w:tc>
          <w:tcPr>
            <w:tcW w:w="929" w:type="pct"/>
          </w:tcPr>
          <w:p w:rsidR="00120141" w:rsidRPr="00B73971" w:rsidRDefault="00120141" w:rsidP="00BA355A">
            <w:pPr>
              <w:snapToGrid w:val="0"/>
              <w:rPr>
                <w:rFonts w:ascii="Arial" w:hAnsi="Arial" w:cs="Arial"/>
              </w:rPr>
            </w:pPr>
          </w:p>
        </w:tc>
      </w:tr>
      <w:tr w:rsidR="00120141" w:rsidRPr="00FE16FC" w:rsidTr="00BA355A">
        <w:trPr>
          <w:trHeight w:val="890"/>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lastRenderedPageBreak/>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January 21</w:t>
            </w:r>
          </w:p>
        </w:tc>
        <w:tc>
          <w:tcPr>
            <w:tcW w:w="3331" w:type="pct"/>
          </w:tcPr>
          <w:p w:rsidR="00120141" w:rsidRPr="00126F2C" w:rsidRDefault="00120141" w:rsidP="00BA355A">
            <w:pPr>
              <w:snapToGrid w:val="0"/>
              <w:ind w:right="-900"/>
              <w:rPr>
                <w:rFonts w:ascii="Arial" w:hAnsi="Arial" w:cs="Arial"/>
                <w:b/>
                <w:sz w:val="24"/>
                <w:szCs w:val="24"/>
              </w:rPr>
            </w:pPr>
            <w:r>
              <w:rPr>
                <w:rFonts w:ascii="Arial" w:hAnsi="Arial" w:cs="Arial"/>
                <w:b/>
                <w:sz w:val="24"/>
                <w:szCs w:val="24"/>
              </w:rPr>
              <w:t>NO SCHOOL!</w:t>
            </w:r>
          </w:p>
        </w:tc>
        <w:tc>
          <w:tcPr>
            <w:tcW w:w="929" w:type="pct"/>
          </w:tcPr>
          <w:p w:rsidR="00120141" w:rsidRDefault="00120141" w:rsidP="00BA355A">
            <w:pPr>
              <w:snapToGrid w:val="0"/>
              <w:rPr>
                <w:rFonts w:ascii="Arial" w:hAnsi="Arial" w:cs="Arial"/>
                <w:b/>
                <w:i/>
              </w:rPr>
            </w:pPr>
          </w:p>
        </w:tc>
      </w:tr>
      <w:tr w:rsidR="00120141" w:rsidRPr="00FE16FC" w:rsidTr="00BA355A">
        <w:trPr>
          <w:trHeight w:val="890"/>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Pr="00FE16FC" w:rsidRDefault="00120141" w:rsidP="00BA355A">
            <w:pPr>
              <w:jc w:val="right"/>
              <w:rPr>
                <w:rFonts w:ascii="Arial" w:hAnsi="Arial" w:cs="Arial"/>
                <w:sz w:val="24"/>
                <w:szCs w:val="24"/>
              </w:rPr>
            </w:pPr>
            <w:r>
              <w:rPr>
                <w:rFonts w:ascii="Arial" w:hAnsi="Arial" w:cs="Arial"/>
                <w:sz w:val="24"/>
                <w:szCs w:val="24"/>
              </w:rPr>
              <w:t>January 22</w:t>
            </w:r>
          </w:p>
        </w:tc>
        <w:tc>
          <w:tcPr>
            <w:tcW w:w="3331" w:type="pct"/>
          </w:tcPr>
          <w:p w:rsidR="00120141" w:rsidRDefault="00120141" w:rsidP="00BA355A">
            <w:pPr>
              <w:snapToGrid w:val="0"/>
              <w:ind w:right="-900"/>
              <w:rPr>
                <w:rFonts w:ascii="Arial" w:hAnsi="Arial" w:cs="Arial"/>
                <w:sz w:val="24"/>
                <w:szCs w:val="24"/>
              </w:rPr>
            </w:pPr>
            <w:r w:rsidRPr="00C97FF8">
              <w:rPr>
                <w:rFonts w:ascii="Arial" w:hAnsi="Arial" w:cs="Arial"/>
                <w:b/>
                <w:sz w:val="24"/>
                <w:szCs w:val="24"/>
              </w:rPr>
              <w:t>60m</w:t>
            </w:r>
            <w:r>
              <w:rPr>
                <w:rFonts w:ascii="Arial" w:hAnsi="Arial" w:cs="Arial"/>
                <w:sz w:val="24"/>
                <w:szCs w:val="24"/>
              </w:rPr>
              <w:t xml:space="preserve">  Student-Led Seminar</w:t>
            </w:r>
          </w:p>
          <w:p w:rsidR="00120141" w:rsidRDefault="00120141" w:rsidP="00BA355A">
            <w:pPr>
              <w:snapToGrid w:val="0"/>
              <w:ind w:right="-900"/>
              <w:rPr>
                <w:rFonts w:ascii="Arial" w:hAnsi="Arial" w:cs="Arial"/>
                <w:sz w:val="24"/>
                <w:szCs w:val="24"/>
              </w:rPr>
            </w:pPr>
            <w:r>
              <w:rPr>
                <w:rFonts w:ascii="Arial" w:hAnsi="Arial" w:cs="Arial"/>
                <w:sz w:val="24"/>
                <w:szCs w:val="24"/>
              </w:rPr>
              <w:t xml:space="preserve">YouTube: </w:t>
            </w:r>
            <w:proofErr w:type="spellStart"/>
            <w:r>
              <w:rPr>
                <w:rFonts w:ascii="Arial" w:hAnsi="Arial" w:cs="Arial"/>
                <w:sz w:val="24"/>
                <w:szCs w:val="24"/>
              </w:rPr>
              <w:t>Problema</w:t>
            </w:r>
            <w:proofErr w:type="spellEnd"/>
            <w:r>
              <w:rPr>
                <w:rFonts w:ascii="Arial" w:hAnsi="Arial" w:cs="Arial"/>
                <w:sz w:val="24"/>
                <w:szCs w:val="24"/>
              </w:rPr>
              <w:t xml:space="preserve"> Pt.1 start at 14:08-end, Pt. 2 stop at 5:10 min) </w:t>
            </w:r>
          </w:p>
          <w:p w:rsidR="00120141" w:rsidRPr="00FE16FC" w:rsidRDefault="00120141" w:rsidP="00BA355A">
            <w:pPr>
              <w:snapToGrid w:val="0"/>
              <w:ind w:right="-900"/>
              <w:rPr>
                <w:rFonts w:ascii="Arial" w:hAnsi="Arial" w:cs="Arial"/>
                <w:sz w:val="24"/>
                <w:szCs w:val="24"/>
              </w:rPr>
            </w:pPr>
            <w:r>
              <w:rPr>
                <w:rFonts w:ascii="Arial" w:hAnsi="Arial" w:cs="Arial"/>
                <w:sz w:val="24"/>
                <w:szCs w:val="24"/>
              </w:rPr>
              <w:t>Use Seminar Qs, 15 for small groups, 40 for class discussion</w:t>
            </w:r>
          </w:p>
        </w:tc>
        <w:tc>
          <w:tcPr>
            <w:tcW w:w="929" w:type="pct"/>
          </w:tcPr>
          <w:p w:rsidR="00120141" w:rsidRPr="00B73971" w:rsidRDefault="00120141" w:rsidP="00BA355A">
            <w:pPr>
              <w:snapToGrid w:val="0"/>
              <w:rPr>
                <w:rFonts w:ascii="Arial" w:hAnsi="Arial" w:cs="Arial"/>
                <w:i/>
              </w:rPr>
            </w:pPr>
          </w:p>
        </w:tc>
      </w:tr>
      <w:tr w:rsidR="00120141" w:rsidRPr="00FE16FC" w:rsidTr="00BA355A">
        <w:trPr>
          <w:trHeight w:val="638"/>
        </w:trPr>
        <w:tc>
          <w:tcPr>
            <w:tcW w:w="740" w:type="pct"/>
          </w:tcPr>
          <w:p w:rsidR="00120141" w:rsidRDefault="00120141" w:rsidP="00BA355A">
            <w:pPr>
              <w:jc w:val="right"/>
              <w:rPr>
                <w:rFonts w:ascii="Arial" w:hAnsi="Arial" w:cs="Arial"/>
                <w:sz w:val="24"/>
                <w:szCs w:val="24"/>
              </w:rPr>
            </w:pPr>
            <w:r>
              <w:rPr>
                <w:rFonts w:ascii="Arial" w:hAnsi="Arial" w:cs="Arial"/>
                <w:sz w:val="24"/>
                <w:szCs w:val="24"/>
              </w:rPr>
              <w:t>Wednesday</w:t>
            </w:r>
          </w:p>
          <w:p w:rsidR="00120141" w:rsidRPr="00FE16FC" w:rsidRDefault="00120141" w:rsidP="00BA355A">
            <w:pPr>
              <w:jc w:val="right"/>
              <w:rPr>
                <w:rFonts w:ascii="Arial" w:hAnsi="Arial" w:cs="Arial"/>
                <w:sz w:val="24"/>
                <w:szCs w:val="24"/>
              </w:rPr>
            </w:pPr>
            <w:r>
              <w:rPr>
                <w:rFonts w:ascii="Arial" w:hAnsi="Arial" w:cs="Arial"/>
                <w:sz w:val="24"/>
                <w:szCs w:val="24"/>
              </w:rPr>
              <w:t>January 23</w:t>
            </w:r>
          </w:p>
        </w:tc>
        <w:tc>
          <w:tcPr>
            <w:tcW w:w="3331" w:type="pct"/>
          </w:tcPr>
          <w:p w:rsidR="00120141" w:rsidRDefault="00120141" w:rsidP="00BA355A">
            <w:pPr>
              <w:snapToGrid w:val="0"/>
              <w:ind w:right="-900"/>
              <w:rPr>
                <w:rFonts w:ascii="Arial" w:hAnsi="Arial" w:cs="Arial"/>
                <w:sz w:val="24"/>
                <w:szCs w:val="24"/>
              </w:rPr>
            </w:pPr>
            <w:r w:rsidRPr="00126F2C">
              <w:rPr>
                <w:rFonts w:ascii="Arial" w:hAnsi="Arial" w:cs="Arial"/>
                <w:b/>
                <w:sz w:val="24"/>
                <w:szCs w:val="24"/>
              </w:rPr>
              <w:t>50m</w:t>
            </w:r>
            <w:r>
              <w:rPr>
                <w:rFonts w:ascii="Arial" w:hAnsi="Arial" w:cs="Arial"/>
                <w:sz w:val="24"/>
                <w:szCs w:val="24"/>
              </w:rPr>
              <w:t xml:space="preserve">  Lecture 4- When, Where, Why and How Have TNCs </w:t>
            </w:r>
          </w:p>
          <w:p w:rsidR="00120141" w:rsidRDefault="00120141" w:rsidP="00BA355A">
            <w:pPr>
              <w:rPr>
                <w:rFonts w:ascii="Arial" w:hAnsi="Arial" w:cs="Arial"/>
                <w:sz w:val="24"/>
                <w:szCs w:val="24"/>
              </w:rPr>
            </w:pPr>
            <w:r>
              <w:rPr>
                <w:rFonts w:ascii="Arial" w:hAnsi="Arial" w:cs="Arial"/>
                <w:sz w:val="24"/>
                <w:szCs w:val="24"/>
              </w:rPr>
              <w:t xml:space="preserve">Globalized… Commodity Chains and World Trade </w:t>
            </w:r>
          </w:p>
          <w:p w:rsidR="00120141" w:rsidRPr="008D6401" w:rsidRDefault="00120141" w:rsidP="00BA355A">
            <w:pPr>
              <w:rPr>
                <w:rFonts w:ascii="Arial" w:hAnsi="Arial" w:cs="Arial"/>
                <w:b/>
                <w:sz w:val="24"/>
                <w:szCs w:val="24"/>
              </w:rPr>
            </w:pPr>
          </w:p>
        </w:tc>
        <w:tc>
          <w:tcPr>
            <w:tcW w:w="929" w:type="pct"/>
          </w:tcPr>
          <w:p w:rsidR="00120141" w:rsidRDefault="00120141" w:rsidP="00BA355A">
            <w:pPr>
              <w:snapToGrid w:val="0"/>
              <w:rPr>
                <w:rFonts w:ascii="Arial" w:hAnsi="Arial" w:cs="Arial"/>
                <w:b/>
                <w:i/>
              </w:rPr>
            </w:pPr>
            <w:r>
              <w:rPr>
                <w:rFonts w:ascii="Arial" w:hAnsi="Arial" w:cs="Arial"/>
                <w:b/>
                <w:i/>
              </w:rPr>
              <w:t>Due:</w:t>
            </w:r>
            <w:r w:rsidRPr="00B73971">
              <w:rPr>
                <w:rFonts w:ascii="Arial" w:hAnsi="Arial" w:cs="Arial"/>
                <w:i/>
              </w:rPr>
              <w:t xml:space="preserve"> </w:t>
            </w:r>
            <w:r>
              <w:rPr>
                <w:rFonts w:ascii="Arial" w:hAnsi="Arial" w:cs="Arial"/>
                <w:b/>
                <w:i/>
              </w:rPr>
              <w:t>Notecard #5</w:t>
            </w:r>
          </w:p>
          <w:p w:rsidR="00120141" w:rsidRPr="00AA3927" w:rsidRDefault="00120141" w:rsidP="00BA355A">
            <w:pPr>
              <w:snapToGrid w:val="0"/>
              <w:rPr>
                <w:rFonts w:ascii="Arial" w:hAnsi="Arial" w:cs="Arial"/>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Chapter 3, articles 5,6 &amp;7</w:t>
            </w:r>
          </w:p>
        </w:tc>
      </w:tr>
      <w:tr w:rsidR="00120141" w:rsidRPr="00FE16FC" w:rsidTr="00BA355A">
        <w:trPr>
          <w:trHeight w:val="260"/>
        </w:trPr>
        <w:tc>
          <w:tcPr>
            <w:tcW w:w="740" w:type="pct"/>
          </w:tcPr>
          <w:p w:rsidR="00120141" w:rsidRPr="00FE16FC" w:rsidRDefault="00120141" w:rsidP="00BA355A">
            <w:pPr>
              <w:jc w:val="right"/>
              <w:rPr>
                <w:rFonts w:ascii="Arial" w:hAnsi="Arial" w:cs="Arial"/>
                <w:sz w:val="24"/>
                <w:szCs w:val="24"/>
              </w:rPr>
            </w:pPr>
            <w:r w:rsidRPr="00FE16FC">
              <w:rPr>
                <w:rFonts w:ascii="Arial" w:hAnsi="Arial" w:cs="Arial"/>
                <w:sz w:val="24"/>
                <w:szCs w:val="24"/>
              </w:rPr>
              <w:t xml:space="preserve">Thursday </w:t>
            </w:r>
          </w:p>
          <w:p w:rsidR="00120141" w:rsidRPr="00FE16FC" w:rsidRDefault="00120141" w:rsidP="00BA355A">
            <w:pPr>
              <w:jc w:val="right"/>
              <w:rPr>
                <w:rFonts w:ascii="Arial" w:hAnsi="Arial" w:cs="Arial"/>
                <w:sz w:val="24"/>
                <w:szCs w:val="24"/>
              </w:rPr>
            </w:pPr>
            <w:r>
              <w:rPr>
                <w:rFonts w:ascii="Arial" w:hAnsi="Arial" w:cs="Arial"/>
                <w:sz w:val="24"/>
                <w:szCs w:val="24"/>
              </w:rPr>
              <w:t>January 24</w:t>
            </w:r>
          </w:p>
        </w:tc>
        <w:tc>
          <w:tcPr>
            <w:tcW w:w="3331" w:type="pct"/>
          </w:tcPr>
          <w:p w:rsidR="00120141" w:rsidRPr="00FE7548" w:rsidRDefault="00120141" w:rsidP="00BA355A">
            <w:pPr>
              <w:rPr>
                <w:rFonts w:ascii="Arial" w:hAnsi="Arial" w:cs="Arial"/>
                <w:sz w:val="24"/>
                <w:szCs w:val="24"/>
              </w:rPr>
            </w:pPr>
            <w:r>
              <w:rPr>
                <w:rFonts w:ascii="Arial" w:hAnsi="Arial" w:cs="Arial"/>
                <w:b/>
                <w:sz w:val="24"/>
                <w:szCs w:val="24"/>
              </w:rPr>
              <w:t xml:space="preserve">15m </w:t>
            </w:r>
            <w:r w:rsidRPr="00FE7548">
              <w:rPr>
                <w:rFonts w:ascii="Arial" w:hAnsi="Arial" w:cs="Arial"/>
                <w:sz w:val="24"/>
                <w:szCs w:val="24"/>
              </w:rPr>
              <w:t>Seminar Groups Check in about Facebook Projects</w:t>
            </w:r>
            <w:r>
              <w:rPr>
                <w:rFonts w:ascii="Arial" w:hAnsi="Arial" w:cs="Arial"/>
                <w:sz w:val="24"/>
                <w:szCs w:val="24"/>
              </w:rPr>
              <w:t>, Questions?</w:t>
            </w:r>
          </w:p>
          <w:p w:rsidR="00120141" w:rsidRDefault="00120141" w:rsidP="00BA355A">
            <w:pPr>
              <w:snapToGrid w:val="0"/>
              <w:ind w:right="-900"/>
              <w:rPr>
                <w:rFonts w:ascii="Arial" w:hAnsi="Arial" w:cs="Arial"/>
                <w:sz w:val="24"/>
                <w:szCs w:val="24"/>
              </w:rPr>
            </w:pPr>
            <w:proofErr w:type="spellStart"/>
            <w:r>
              <w:rPr>
                <w:rFonts w:ascii="Arial" w:hAnsi="Arial" w:cs="Arial"/>
                <w:sz w:val="24"/>
                <w:szCs w:val="24"/>
              </w:rPr>
              <w:t>Majoria-Menoria</w:t>
            </w:r>
            <w:proofErr w:type="spellEnd"/>
            <w:r>
              <w:rPr>
                <w:rFonts w:ascii="Arial" w:hAnsi="Arial" w:cs="Arial"/>
                <w:sz w:val="24"/>
                <w:szCs w:val="24"/>
              </w:rPr>
              <w:t xml:space="preserve"> </w:t>
            </w:r>
            <w:proofErr w:type="spellStart"/>
            <w:r>
              <w:rPr>
                <w:rFonts w:ascii="Arial" w:hAnsi="Arial" w:cs="Arial"/>
                <w:sz w:val="24"/>
                <w:szCs w:val="24"/>
              </w:rPr>
              <w:t>excersise</w:t>
            </w:r>
            <w:proofErr w:type="spellEnd"/>
          </w:p>
          <w:p w:rsidR="00120141" w:rsidRPr="00912CCA" w:rsidRDefault="00120141" w:rsidP="00BA355A">
            <w:pPr>
              <w:snapToGrid w:val="0"/>
              <w:ind w:right="-900"/>
              <w:rPr>
                <w:rFonts w:ascii="Arial" w:hAnsi="Arial" w:cs="Arial"/>
                <w:i/>
                <w:sz w:val="24"/>
                <w:szCs w:val="24"/>
              </w:rPr>
            </w:pPr>
            <w:r>
              <w:rPr>
                <w:rFonts w:ascii="Arial" w:hAnsi="Arial" w:cs="Arial"/>
                <w:i/>
                <w:sz w:val="24"/>
                <w:szCs w:val="24"/>
              </w:rPr>
              <w:t>(</w:t>
            </w:r>
            <w:r w:rsidRPr="009A6E74">
              <w:rPr>
                <w:rFonts w:ascii="Arial" w:hAnsi="Arial" w:cs="Arial"/>
                <w:sz w:val="24"/>
                <w:szCs w:val="24"/>
              </w:rPr>
              <w:t>alternative</w:t>
            </w:r>
            <w:r>
              <w:rPr>
                <w:rFonts w:ascii="Arial" w:hAnsi="Arial" w:cs="Arial"/>
                <w:sz w:val="24"/>
                <w:szCs w:val="24"/>
              </w:rPr>
              <w:t xml:space="preserve">, </w:t>
            </w:r>
            <w:r w:rsidRPr="009A6E74">
              <w:rPr>
                <w:rFonts w:ascii="Arial" w:hAnsi="Arial" w:cs="Arial"/>
                <w:sz w:val="24"/>
                <w:szCs w:val="24"/>
              </w:rPr>
              <w:t xml:space="preserve"> film:</w:t>
            </w:r>
            <w:r>
              <w:rPr>
                <w:rFonts w:ascii="Arial" w:hAnsi="Arial" w:cs="Arial"/>
                <w:i/>
                <w:sz w:val="24"/>
                <w:szCs w:val="24"/>
              </w:rPr>
              <w:t xml:space="preserve"> </w:t>
            </w:r>
            <w:proofErr w:type="spellStart"/>
            <w:r w:rsidRPr="00912CCA">
              <w:rPr>
                <w:rFonts w:ascii="Arial" w:hAnsi="Arial" w:cs="Arial"/>
                <w:i/>
                <w:sz w:val="24"/>
                <w:szCs w:val="24"/>
              </w:rPr>
              <w:t>WalMart</w:t>
            </w:r>
            <w:proofErr w:type="spellEnd"/>
            <w:r w:rsidRPr="00912CCA">
              <w:rPr>
                <w:rFonts w:ascii="Arial" w:hAnsi="Arial" w:cs="Arial"/>
                <w:i/>
                <w:sz w:val="24"/>
                <w:szCs w:val="24"/>
              </w:rPr>
              <w:t>, the High Cost of Low Prices</w:t>
            </w:r>
            <w:r>
              <w:rPr>
                <w:rFonts w:ascii="Arial" w:hAnsi="Arial" w:cs="Arial"/>
                <w:i/>
                <w:sz w:val="24"/>
                <w:szCs w:val="24"/>
              </w:rPr>
              <w:t>)</w:t>
            </w:r>
          </w:p>
          <w:p w:rsidR="00120141" w:rsidRDefault="00120141" w:rsidP="00BA355A">
            <w:pPr>
              <w:snapToGrid w:val="0"/>
              <w:ind w:right="-900"/>
              <w:rPr>
                <w:rFonts w:ascii="Arial" w:hAnsi="Arial" w:cs="Arial"/>
                <w:b/>
                <w:sz w:val="24"/>
                <w:szCs w:val="24"/>
              </w:rPr>
            </w:pPr>
          </w:p>
          <w:p w:rsidR="00120141" w:rsidRPr="00D412D6"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Pr="00FE16FC" w:rsidRDefault="00120141" w:rsidP="00BA355A">
            <w:pPr>
              <w:ind w:right="-900"/>
              <w:rPr>
                <w:rFonts w:ascii="Arial" w:hAnsi="Arial" w:cs="Arial"/>
                <w:sz w:val="24"/>
                <w:szCs w:val="24"/>
              </w:rPr>
            </w:pPr>
            <w:r w:rsidRPr="00E26D93">
              <w:rPr>
                <w:rFonts w:ascii="Arial" w:hAnsi="Arial" w:cs="Arial"/>
                <w:i/>
                <w:sz w:val="24"/>
                <w:szCs w:val="24"/>
              </w:rPr>
              <w:lastRenderedPageBreak/>
              <w:t xml:space="preserve">See Facebook Project Outline on </w:t>
            </w:r>
            <w:proofErr w:type="spellStart"/>
            <w:r w:rsidRPr="00E26D93">
              <w:rPr>
                <w:rFonts w:ascii="Arial" w:hAnsi="Arial" w:cs="Arial"/>
                <w:i/>
                <w:sz w:val="24"/>
                <w:szCs w:val="24"/>
              </w:rPr>
              <w:t>MyBC</w:t>
            </w:r>
            <w:proofErr w:type="spellEnd"/>
          </w:p>
        </w:tc>
        <w:tc>
          <w:tcPr>
            <w:tcW w:w="929" w:type="pct"/>
          </w:tcPr>
          <w:p w:rsidR="00120141" w:rsidRPr="00CF4FB3" w:rsidRDefault="00120141" w:rsidP="00BA355A">
            <w:pPr>
              <w:snapToGrid w:val="0"/>
              <w:rPr>
                <w:rFonts w:ascii="Arial" w:hAnsi="Arial" w:cs="Arial"/>
                <w:i/>
              </w:rPr>
            </w:pPr>
            <w:r>
              <w:rPr>
                <w:rFonts w:ascii="Arial" w:hAnsi="Arial" w:cs="Arial"/>
                <w:i/>
              </w:rPr>
              <w:lastRenderedPageBreak/>
              <w:t xml:space="preserve"> </w:t>
            </w:r>
          </w:p>
        </w:tc>
      </w:tr>
      <w:tr w:rsidR="00120141" w:rsidRPr="00FE16FC" w:rsidTr="00BA355A">
        <w:trPr>
          <w:trHeight w:val="800"/>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lastRenderedPageBreak/>
              <w:t>Week Five</w:t>
            </w:r>
          </w:p>
          <w:p w:rsidR="00120141" w:rsidRPr="00FE16FC" w:rsidRDefault="00120141" w:rsidP="00BA355A">
            <w:pPr>
              <w:rPr>
                <w:rFonts w:ascii="Arial" w:hAnsi="Arial" w:cs="Arial"/>
                <w:sz w:val="24"/>
                <w:szCs w:val="24"/>
              </w:rPr>
            </w:pPr>
            <w:r>
              <w:rPr>
                <w:rFonts w:ascii="Arial" w:hAnsi="Arial" w:cs="Arial"/>
                <w:sz w:val="24"/>
                <w:szCs w:val="24"/>
              </w:rPr>
              <w:t>01/28-02/01</w:t>
            </w:r>
          </w:p>
        </w:tc>
        <w:tc>
          <w:tcPr>
            <w:tcW w:w="3331" w:type="pct"/>
          </w:tcPr>
          <w:p w:rsidR="00120141" w:rsidRDefault="00120141" w:rsidP="00BA355A">
            <w:pPr>
              <w:rPr>
                <w:rFonts w:ascii="Arial" w:hAnsi="Arial" w:cs="Arial"/>
                <w:b/>
                <w:sz w:val="24"/>
                <w:szCs w:val="24"/>
              </w:rPr>
            </w:pPr>
            <w:r>
              <w:rPr>
                <w:rFonts w:ascii="Arial" w:hAnsi="Arial" w:cs="Arial"/>
                <w:b/>
                <w:sz w:val="24"/>
                <w:szCs w:val="24"/>
              </w:rPr>
              <w:t>Economic Globalization:</w:t>
            </w:r>
          </w:p>
          <w:p w:rsidR="00120141" w:rsidRDefault="00120141" w:rsidP="00BA355A">
            <w:pPr>
              <w:rPr>
                <w:rFonts w:ascii="Arial" w:hAnsi="Arial" w:cs="Arial"/>
                <w:b/>
                <w:sz w:val="24"/>
                <w:szCs w:val="24"/>
              </w:rPr>
            </w:pPr>
            <w:r>
              <w:rPr>
                <w:rFonts w:ascii="Arial" w:hAnsi="Arial" w:cs="Arial"/>
                <w:b/>
                <w:sz w:val="24"/>
                <w:szCs w:val="24"/>
              </w:rPr>
              <w:t>Flows of Money from National to Transnational Spheres</w:t>
            </w:r>
          </w:p>
          <w:p w:rsidR="00120141" w:rsidRPr="009A6E74" w:rsidRDefault="00120141" w:rsidP="00BA355A">
            <w:pPr>
              <w:jc w:val="right"/>
              <w:rPr>
                <w:rFonts w:ascii="Arial" w:hAnsi="Arial" w:cs="Arial"/>
                <w:b/>
                <w:sz w:val="24"/>
                <w:szCs w:val="24"/>
              </w:rPr>
            </w:pPr>
            <w:r>
              <w:rPr>
                <w:rFonts w:ascii="Arial" w:hAnsi="Arial" w:cs="Arial"/>
                <w:b/>
                <w:noProof/>
                <w:sz w:val="24"/>
                <w:szCs w:val="24"/>
              </w:rPr>
              <w:drawing>
                <wp:inline distT="0" distB="0" distL="0" distR="0">
                  <wp:extent cx="2352675" cy="2190750"/>
                  <wp:effectExtent l="0" t="0" r="9525" b="0"/>
                  <wp:docPr id="7" name="Picture 7" descr="nik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k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2190750"/>
                          </a:xfrm>
                          <a:prstGeom prst="rect">
                            <a:avLst/>
                          </a:prstGeom>
                          <a:noFill/>
                          <a:ln>
                            <a:noFill/>
                          </a:ln>
                        </pic:spPr>
                      </pic:pic>
                    </a:graphicData>
                  </a:graphic>
                </wp:inline>
              </w:drawing>
            </w:r>
          </w:p>
        </w:tc>
        <w:tc>
          <w:tcPr>
            <w:tcW w:w="929" w:type="pct"/>
          </w:tcPr>
          <w:p w:rsidR="00120141" w:rsidRPr="00B73971" w:rsidRDefault="00120141" w:rsidP="00BA355A">
            <w:pPr>
              <w:snapToGrid w:val="0"/>
              <w:rPr>
                <w:rFonts w:ascii="Arial" w:hAnsi="Arial" w:cs="Arial"/>
              </w:rPr>
            </w:pPr>
          </w:p>
        </w:tc>
      </w:tr>
      <w:tr w:rsidR="00120141" w:rsidRPr="00FE16FC" w:rsidTr="00BA355A">
        <w:trPr>
          <w:trHeight w:val="1007"/>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January 28</w:t>
            </w:r>
          </w:p>
        </w:tc>
        <w:tc>
          <w:tcPr>
            <w:tcW w:w="3331" w:type="pct"/>
          </w:tcPr>
          <w:p w:rsidR="00120141" w:rsidRDefault="00120141" w:rsidP="00BA355A">
            <w:pPr>
              <w:snapToGrid w:val="0"/>
              <w:ind w:right="-900"/>
              <w:rPr>
                <w:rFonts w:ascii="Arial" w:hAnsi="Arial" w:cs="Arial"/>
                <w:sz w:val="24"/>
                <w:szCs w:val="24"/>
              </w:rPr>
            </w:pPr>
            <w:r w:rsidRPr="00C97FF8">
              <w:rPr>
                <w:rFonts w:ascii="Arial" w:hAnsi="Arial" w:cs="Arial"/>
                <w:b/>
                <w:sz w:val="24"/>
                <w:szCs w:val="24"/>
              </w:rPr>
              <w:t>60m</w:t>
            </w:r>
            <w:r>
              <w:rPr>
                <w:rFonts w:ascii="Arial" w:hAnsi="Arial" w:cs="Arial"/>
                <w:sz w:val="24"/>
                <w:szCs w:val="24"/>
              </w:rPr>
              <w:t xml:space="preserve">  Student-Led Seminar</w:t>
            </w:r>
          </w:p>
          <w:p w:rsidR="00120141" w:rsidRDefault="00120141" w:rsidP="00BA355A">
            <w:pPr>
              <w:rPr>
                <w:rFonts w:ascii="Arial" w:hAnsi="Arial" w:cs="Arial"/>
                <w:sz w:val="24"/>
                <w:szCs w:val="24"/>
              </w:rPr>
            </w:pPr>
            <w:r>
              <w:rPr>
                <w:rFonts w:ascii="Arial" w:hAnsi="Arial" w:cs="Arial"/>
                <w:sz w:val="24"/>
                <w:szCs w:val="24"/>
              </w:rPr>
              <w:t xml:space="preserve">YouTube: </w:t>
            </w:r>
            <w:proofErr w:type="spellStart"/>
            <w:r>
              <w:rPr>
                <w:rFonts w:ascii="Arial" w:hAnsi="Arial" w:cs="Arial"/>
                <w:sz w:val="24"/>
                <w:szCs w:val="24"/>
              </w:rPr>
              <w:t>Problema</w:t>
            </w:r>
            <w:proofErr w:type="spellEnd"/>
            <w:r>
              <w:rPr>
                <w:rFonts w:ascii="Arial" w:hAnsi="Arial" w:cs="Arial"/>
                <w:sz w:val="24"/>
                <w:szCs w:val="24"/>
              </w:rPr>
              <w:t xml:space="preserve"> Pt. 3 all</w:t>
            </w:r>
          </w:p>
          <w:p w:rsidR="00120141" w:rsidRDefault="00120141" w:rsidP="00BA355A">
            <w:pPr>
              <w:rPr>
                <w:rFonts w:ascii="Arial" w:hAnsi="Arial" w:cs="Arial"/>
                <w:sz w:val="24"/>
                <w:szCs w:val="24"/>
              </w:rPr>
            </w:pPr>
            <w:r>
              <w:rPr>
                <w:rFonts w:ascii="Arial" w:hAnsi="Arial" w:cs="Arial"/>
                <w:sz w:val="24"/>
                <w:szCs w:val="24"/>
              </w:rPr>
              <w:t>Use Seminar Qs, 15 for small groups, 40 for class discussion</w:t>
            </w:r>
          </w:p>
          <w:p w:rsidR="00120141" w:rsidRDefault="00120141" w:rsidP="00BA355A">
            <w:pPr>
              <w:rPr>
                <w:rFonts w:ascii="Arial" w:hAnsi="Arial" w:cs="Arial"/>
                <w:sz w:val="24"/>
                <w:szCs w:val="24"/>
              </w:rPr>
            </w:pPr>
          </w:p>
        </w:tc>
        <w:tc>
          <w:tcPr>
            <w:tcW w:w="929" w:type="pct"/>
          </w:tcPr>
          <w:p w:rsidR="00120141" w:rsidRDefault="00120141" w:rsidP="00BA355A">
            <w:pPr>
              <w:snapToGrid w:val="0"/>
              <w:rPr>
                <w:rFonts w:ascii="Arial" w:hAnsi="Arial" w:cs="Arial"/>
                <w:b/>
                <w:i/>
              </w:rPr>
            </w:pPr>
            <w:r w:rsidRPr="003C0FEE">
              <w:rPr>
                <w:rFonts w:ascii="Arial" w:hAnsi="Arial" w:cs="Arial"/>
                <w:b/>
                <w:i/>
              </w:rPr>
              <w:t xml:space="preserve">Due </w:t>
            </w:r>
            <w:r>
              <w:rPr>
                <w:rFonts w:ascii="Arial" w:hAnsi="Arial" w:cs="Arial"/>
                <w:b/>
                <w:i/>
              </w:rPr>
              <w:t>: Notecard #6</w:t>
            </w:r>
          </w:p>
          <w:p w:rsidR="00120141" w:rsidRDefault="00120141" w:rsidP="00BA355A">
            <w:pPr>
              <w:snapToGrid w:val="0"/>
              <w:rPr>
                <w:rFonts w:ascii="Arial" w:hAnsi="Arial" w:cs="Arial"/>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Chapter 4, articles 10,11 &amp;12</w:t>
            </w:r>
          </w:p>
          <w:p w:rsidR="00120141" w:rsidRPr="00B73971" w:rsidRDefault="00120141" w:rsidP="00BA355A">
            <w:pPr>
              <w:snapToGrid w:val="0"/>
              <w:rPr>
                <w:rFonts w:ascii="Arial" w:hAnsi="Arial" w:cs="Arial"/>
                <w:i/>
              </w:rPr>
            </w:pPr>
          </w:p>
        </w:tc>
      </w:tr>
      <w:tr w:rsidR="00120141" w:rsidRPr="00FE16FC" w:rsidTr="00BA355A">
        <w:trPr>
          <w:trHeight w:val="1007"/>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Pr="00FE16FC" w:rsidRDefault="00120141" w:rsidP="00BA355A">
            <w:pPr>
              <w:jc w:val="right"/>
              <w:rPr>
                <w:rFonts w:ascii="Arial" w:hAnsi="Arial" w:cs="Arial"/>
                <w:sz w:val="24"/>
                <w:szCs w:val="24"/>
              </w:rPr>
            </w:pPr>
            <w:r>
              <w:rPr>
                <w:rFonts w:ascii="Arial" w:hAnsi="Arial" w:cs="Arial"/>
                <w:sz w:val="24"/>
                <w:szCs w:val="24"/>
              </w:rPr>
              <w:t>January 29</w:t>
            </w:r>
          </w:p>
        </w:tc>
        <w:tc>
          <w:tcPr>
            <w:tcW w:w="3331" w:type="pct"/>
          </w:tcPr>
          <w:p w:rsidR="00120141" w:rsidRDefault="00120141" w:rsidP="00BA355A">
            <w:pPr>
              <w:rPr>
                <w:rFonts w:ascii="Arial" w:hAnsi="Arial" w:cs="Arial"/>
                <w:sz w:val="24"/>
                <w:szCs w:val="24"/>
              </w:rPr>
            </w:pPr>
            <w:r w:rsidRPr="008D6401">
              <w:rPr>
                <w:rFonts w:ascii="Arial" w:hAnsi="Arial" w:cs="Arial"/>
                <w:b/>
                <w:sz w:val="24"/>
                <w:szCs w:val="24"/>
              </w:rPr>
              <w:t>50m</w:t>
            </w:r>
            <w:r>
              <w:rPr>
                <w:rFonts w:ascii="Arial" w:hAnsi="Arial" w:cs="Arial"/>
                <w:sz w:val="24"/>
                <w:szCs w:val="24"/>
              </w:rPr>
              <w:t xml:space="preserve">  Lecture 5- Free Trade vs. Fair Trade</w:t>
            </w:r>
          </w:p>
          <w:p w:rsidR="00120141" w:rsidRDefault="00120141" w:rsidP="00BA355A">
            <w:pPr>
              <w:rPr>
                <w:rFonts w:ascii="Arial" w:hAnsi="Arial" w:cs="Arial"/>
                <w:sz w:val="24"/>
                <w:szCs w:val="24"/>
              </w:rPr>
            </w:pPr>
            <w:r>
              <w:rPr>
                <w:rFonts w:ascii="Arial" w:hAnsi="Arial" w:cs="Arial"/>
                <w:sz w:val="24"/>
                <w:szCs w:val="24"/>
              </w:rPr>
              <w:t>Check our BC’s Library: “Films On Demand”</w:t>
            </w:r>
          </w:p>
          <w:p w:rsidR="00120141" w:rsidRPr="00AA3927" w:rsidRDefault="00120141" w:rsidP="00120141">
            <w:pPr>
              <w:numPr>
                <w:ilvl w:val="0"/>
                <w:numId w:val="16"/>
              </w:numPr>
              <w:spacing w:after="0" w:line="240" w:lineRule="auto"/>
              <w:rPr>
                <w:rFonts w:ascii="Arial" w:hAnsi="Arial" w:cs="Arial"/>
                <w:b/>
                <w:sz w:val="24"/>
                <w:szCs w:val="24"/>
              </w:rPr>
            </w:pPr>
            <w:r>
              <w:rPr>
                <w:rFonts w:ascii="Arial" w:hAnsi="Arial" w:cs="Arial"/>
                <w:sz w:val="24"/>
                <w:szCs w:val="24"/>
              </w:rPr>
              <w:t>Arguments for Free Trade</w:t>
            </w:r>
          </w:p>
          <w:p w:rsidR="00120141" w:rsidRDefault="00120141" w:rsidP="00120141">
            <w:pPr>
              <w:numPr>
                <w:ilvl w:val="0"/>
                <w:numId w:val="16"/>
              </w:numPr>
              <w:spacing w:after="0" w:line="240" w:lineRule="auto"/>
              <w:rPr>
                <w:rFonts w:ascii="Arial" w:hAnsi="Arial" w:cs="Arial"/>
                <w:b/>
                <w:sz w:val="24"/>
                <w:szCs w:val="24"/>
              </w:rPr>
            </w:pPr>
            <w:r>
              <w:rPr>
                <w:rFonts w:ascii="Arial" w:hAnsi="Arial" w:cs="Arial"/>
                <w:sz w:val="24"/>
                <w:szCs w:val="24"/>
              </w:rPr>
              <w:t>Arguments for Fair Trade</w:t>
            </w:r>
          </w:p>
          <w:p w:rsidR="00120141" w:rsidRPr="00FE16FC" w:rsidRDefault="00120141" w:rsidP="00BA355A">
            <w:pPr>
              <w:rPr>
                <w:rFonts w:ascii="Arial" w:hAnsi="Arial" w:cs="Arial"/>
                <w:sz w:val="24"/>
                <w:szCs w:val="24"/>
              </w:rPr>
            </w:pPr>
          </w:p>
        </w:tc>
        <w:tc>
          <w:tcPr>
            <w:tcW w:w="929" w:type="pct"/>
          </w:tcPr>
          <w:p w:rsidR="00120141" w:rsidRPr="00B73971" w:rsidRDefault="00120141" w:rsidP="00BA355A">
            <w:pPr>
              <w:snapToGrid w:val="0"/>
              <w:rPr>
                <w:rFonts w:ascii="Arial" w:hAnsi="Arial" w:cs="Arial"/>
                <w:i/>
              </w:rPr>
            </w:pPr>
          </w:p>
        </w:tc>
      </w:tr>
      <w:tr w:rsidR="00120141" w:rsidRPr="00FE16FC" w:rsidTr="00BA355A">
        <w:trPr>
          <w:trHeight w:val="710"/>
        </w:trPr>
        <w:tc>
          <w:tcPr>
            <w:tcW w:w="740" w:type="pct"/>
          </w:tcPr>
          <w:p w:rsidR="00120141" w:rsidRDefault="00120141" w:rsidP="00BA355A">
            <w:pPr>
              <w:jc w:val="right"/>
              <w:rPr>
                <w:rFonts w:ascii="Arial" w:hAnsi="Arial" w:cs="Arial"/>
                <w:sz w:val="24"/>
                <w:szCs w:val="24"/>
              </w:rPr>
            </w:pPr>
            <w:r>
              <w:rPr>
                <w:rFonts w:ascii="Arial" w:hAnsi="Arial" w:cs="Arial"/>
                <w:sz w:val="24"/>
                <w:szCs w:val="24"/>
              </w:rPr>
              <w:t>Wednesday</w:t>
            </w:r>
          </w:p>
          <w:p w:rsidR="00120141" w:rsidRPr="00FE16FC" w:rsidRDefault="00120141" w:rsidP="00BA355A">
            <w:pPr>
              <w:jc w:val="right"/>
              <w:rPr>
                <w:rFonts w:ascii="Arial" w:hAnsi="Arial" w:cs="Arial"/>
                <w:sz w:val="24"/>
                <w:szCs w:val="24"/>
              </w:rPr>
            </w:pPr>
            <w:r>
              <w:rPr>
                <w:rFonts w:ascii="Arial" w:hAnsi="Arial" w:cs="Arial"/>
                <w:sz w:val="24"/>
                <w:szCs w:val="24"/>
              </w:rPr>
              <w:t>January 30</w:t>
            </w:r>
          </w:p>
        </w:tc>
        <w:tc>
          <w:tcPr>
            <w:tcW w:w="3331" w:type="pct"/>
          </w:tcPr>
          <w:p w:rsidR="00120141" w:rsidRPr="008D6401" w:rsidRDefault="00120141" w:rsidP="00BA355A">
            <w:pPr>
              <w:rPr>
                <w:rFonts w:ascii="Arial" w:hAnsi="Arial" w:cs="Arial"/>
                <w:b/>
                <w:sz w:val="24"/>
                <w:szCs w:val="24"/>
              </w:rPr>
            </w:pPr>
          </w:p>
        </w:tc>
        <w:tc>
          <w:tcPr>
            <w:tcW w:w="929" w:type="pct"/>
          </w:tcPr>
          <w:p w:rsidR="00120141" w:rsidRDefault="00120141" w:rsidP="00BA355A">
            <w:pPr>
              <w:snapToGrid w:val="0"/>
              <w:rPr>
                <w:rFonts w:ascii="Arial" w:hAnsi="Arial" w:cs="Arial"/>
                <w:b/>
                <w:i/>
              </w:rPr>
            </w:pPr>
            <w:r w:rsidRPr="003C0FEE">
              <w:rPr>
                <w:rFonts w:ascii="Arial" w:hAnsi="Arial" w:cs="Arial"/>
                <w:b/>
                <w:i/>
              </w:rPr>
              <w:t>Due</w:t>
            </w:r>
            <w:r>
              <w:rPr>
                <w:rFonts w:ascii="Arial" w:hAnsi="Arial" w:cs="Arial"/>
                <w:b/>
                <w:i/>
              </w:rPr>
              <w:t>: Notecard #7</w:t>
            </w:r>
          </w:p>
          <w:p w:rsidR="00120141" w:rsidRPr="003C0FEE" w:rsidRDefault="00120141" w:rsidP="00BA355A">
            <w:pPr>
              <w:snapToGrid w:val="0"/>
              <w:rPr>
                <w:rFonts w:ascii="Arial" w:hAnsi="Arial" w:cs="Arial"/>
                <w:b/>
                <w:i/>
              </w:rPr>
            </w:pPr>
            <w:r w:rsidRPr="00CF4FB3">
              <w:rPr>
                <w:rFonts w:ascii="Arial" w:hAnsi="Arial" w:cs="Arial"/>
                <w:i/>
              </w:rPr>
              <w:t xml:space="preserve">Barber, pgs. </w:t>
            </w:r>
            <w:r>
              <w:rPr>
                <w:rFonts w:ascii="Arial" w:hAnsi="Arial" w:cs="Arial"/>
                <w:i/>
              </w:rPr>
              <w:t>33-58</w:t>
            </w:r>
          </w:p>
        </w:tc>
      </w:tr>
      <w:tr w:rsidR="00120141" w:rsidRPr="00FE16FC" w:rsidTr="00BA355A">
        <w:trPr>
          <w:trHeight w:val="710"/>
        </w:trPr>
        <w:tc>
          <w:tcPr>
            <w:tcW w:w="740" w:type="pct"/>
          </w:tcPr>
          <w:p w:rsidR="00120141" w:rsidRPr="00FE16FC" w:rsidRDefault="00120141" w:rsidP="00BA355A">
            <w:pPr>
              <w:jc w:val="right"/>
              <w:rPr>
                <w:rFonts w:ascii="Arial" w:hAnsi="Arial" w:cs="Arial"/>
                <w:sz w:val="24"/>
                <w:szCs w:val="24"/>
              </w:rPr>
            </w:pPr>
            <w:r w:rsidRPr="00FE16FC">
              <w:rPr>
                <w:rFonts w:ascii="Arial" w:hAnsi="Arial" w:cs="Arial"/>
                <w:sz w:val="24"/>
                <w:szCs w:val="24"/>
              </w:rPr>
              <w:t xml:space="preserve">Thursday </w:t>
            </w:r>
          </w:p>
          <w:p w:rsidR="00120141" w:rsidRPr="00FE16FC" w:rsidRDefault="00120141" w:rsidP="00BA355A">
            <w:pPr>
              <w:jc w:val="right"/>
              <w:rPr>
                <w:rFonts w:ascii="Arial" w:hAnsi="Arial" w:cs="Arial"/>
                <w:sz w:val="24"/>
                <w:szCs w:val="24"/>
              </w:rPr>
            </w:pPr>
            <w:r>
              <w:rPr>
                <w:rFonts w:ascii="Arial" w:hAnsi="Arial" w:cs="Arial"/>
                <w:sz w:val="24"/>
                <w:szCs w:val="24"/>
              </w:rPr>
              <w:t>January 31</w:t>
            </w:r>
          </w:p>
        </w:tc>
        <w:tc>
          <w:tcPr>
            <w:tcW w:w="3331" w:type="pct"/>
          </w:tcPr>
          <w:p w:rsidR="00120141" w:rsidRDefault="00120141" w:rsidP="00BA355A">
            <w:pPr>
              <w:rPr>
                <w:rFonts w:ascii="Arial" w:hAnsi="Arial" w:cs="Arial"/>
                <w:sz w:val="24"/>
                <w:szCs w:val="24"/>
              </w:rPr>
            </w:pPr>
            <w:r>
              <w:rPr>
                <w:rFonts w:ascii="Arial" w:hAnsi="Arial" w:cs="Arial"/>
                <w:b/>
                <w:sz w:val="24"/>
                <w:szCs w:val="24"/>
              </w:rPr>
              <w:t xml:space="preserve">15m </w:t>
            </w:r>
            <w:r w:rsidRPr="00FE7548">
              <w:rPr>
                <w:rFonts w:ascii="Arial" w:hAnsi="Arial" w:cs="Arial"/>
                <w:sz w:val="24"/>
                <w:szCs w:val="24"/>
              </w:rPr>
              <w:t>Seminar Groups Check in about Facebook Projects</w:t>
            </w:r>
            <w:r>
              <w:rPr>
                <w:rFonts w:ascii="Arial" w:hAnsi="Arial" w:cs="Arial"/>
                <w:sz w:val="24"/>
                <w:szCs w:val="24"/>
              </w:rPr>
              <w:t>, Questions?</w:t>
            </w:r>
          </w:p>
          <w:p w:rsidR="00120141" w:rsidRDefault="00120141" w:rsidP="00BA355A">
            <w:pPr>
              <w:rPr>
                <w:rFonts w:ascii="Arial" w:hAnsi="Arial" w:cs="Arial"/>
                <w:sz w:val="24"/>
                <w:szCs w:val="24"/>
              </w:rPr>
            </w:pPr>
            <w:r w:rsidRPr="006218F5">
              <w:rPr>
                <w:rFonts w:ascii="Arial" w:hAnsi="Arial" w:cs="Arial"/>
                <w:b/>
                <w:sz w:val="24"/>
                <w:szCs w:val="24"/>
              </w:rPr>
              <w:t>50m</w:t>
            </w:r>
            <w:r>
              <w:rPr>
                <w:rFonts w:ascii="Arial" w:hAnsi="Arial" w:cs="Arial"/>
                <w:sz w:val="24"/>
                <w:szCs w:val="24"/>
              </w:rPr>
              <w:t xml:space="preserve"> You Tube Video: How the Fed Works</w:t>
            </w:r>
          </w:p>
          <w:p w:rsidR="00120141" w:rsidRDefault="00120141" w:rsidP="00BA355A">
            <w:pPr>
              <w:rPr>
                <w:rFonts w:ascii="Arial" w:hAnsi="Arial" w:cs="Arial"/>
                <w:sz w:val="24"/>
                <w:szCs w:val="24"/>
              </w:rPr>
            </w:pPr>
            <w:r>
              <w:rPr>
                <w:rFonts w:ascii="Arial" w:hAnsi="Arial" w:cs="Arial"/>
                <w:sz w:val="24"/>
                <w:szCs w:val="24"/>
              </w:rPr>
              <w:t>Play 2:58-5:28, then discussion</w:t>
            </w:r>
          </w:p>
          <w:p w:rsidR="00120141" w:rsidRDefault="00120141" w:rsidP="00BA355A">
            <w:pPr>
              <w:rPr>
                <w:rFonts w:ascii="Arial" w:hAnsi="Arial" w:cs="Arial"/>
                <w:sz w:val="24"/>
                <w:szCs w:val="24"/>
              </w:rPr>
            </w:pPr>
            <w:r>
              <w:rPr>
                <w:rFonts w:ascii="Arial" w:hAnsi="Arial" w:cs="Arial"/>
                <w:sz w:val="24"/>
                <w:szCs w:val="24"/>
              </w:rPr>
              <w:lastRenderedPageBreak/>
              <w:t>Play 5:28-8:30, then discussion</w:t>
            </w:r>
          </w:p>
          <w:p w:rsidR="00120141" w:rsidRDefault="00120141" w:rsidP="00BA355A">
            <w:pPr>
              <w:rPr>
                <w:rFonts w:ascii="Arial" w:hAnsi="Arial" w:cs="Arial"/>
                <w:sz w:val="24"/>
                <w:szCs w:val="24"/>
              </w:rPr>
            </w:pPr>
            <w:r>
              <w:rPr>
                <w:rFonts w:ascii="Arial" w:hAnsi="Arial" w:cs="Arial"/>
                <w:sz w:val="24"/>
                <w:szCs w:val="24"/>
              </w:rPr>
              <w:t xml:space="preserve">Money Making Game: Banks say housing market sucks. </w:t>
            </w:r>
            <w:proofErr w:type="spellStart"/>
            <w:r>
              <w:rPr>
                <w:rFonts w:ascii="Arial" w:hAnsi="Arial" w:cs="Arial"/>
                <w:sz w:val="24"/>
                <w:szCs w:val="24"/>
              </w:rPr>
              <w:t>Govt</w:t>
            </w:r>
            <w:proofErr w:type="spellEnd"/>
            <w:r>
              <w:rPr>
                <w:rFonts w:ascii="Arial" w:hAnsi="Arial" w:cs="Arial"/>
                <w:sz w:val="24"/>
                <w:szCs w:val="24"/>
              </w:rPr>
              <w:t xml:space="preserve"> asks FED for 10bil for new housing loans. FED creates bonds, exchanges for promissory notes, banks get new money. Banks loan 9bil to home buyers, who deposit their money in other banks, who give more loans.</w:t>
            </w:r>
          </w:p>
          <w:p w:rsidR="00120141" w:rsidRPr="00C52723" w:rsidRDefault="00120141" w:rsidP="00BA355A">
            <w:pPr>
              <w:rPr>
                <w:rFonts w:ascii="Arial" w:hAnsi="Arial" w:cs="Arial"/>
                <w:i/>
                <w:sz w:val="24"/>
                <w:szCs w:val="24"/>
              </w:rPr>
            </w:pPr>
          </w:p>
          <w:p w:rsidR="00120141" w:rsidRPr="00FE7548" w:rsidRDefault="00120141" w:rsidP="00BA355A">
            <w:pPr>
              <w:rPr>
                <w:rFonts w:ascii="Arial" w:hAnsi="Arial" w:cs="Arial"/>
                <w:sz w:val="24"/>
                <w:szCs w:val="24"/>
              </w:rPr>
            </w:pPr>
          </w:p>
          <w:p w:rsidR="00120141" w:rsidRPr="009A6E74" w:rsidRDefault="00120141" w:rsidP="00BA355A">
            <w:pPr>
              <w:rPr>
                <w:rFonts w:ascii="Arial" w:hAnsi="Arial" w:cs="Arial"/>
                <w:i/>
                <w:sz w:val="24"/>
                <w:szCs w:val="24"/>
              </w:rPr>
            </w:pPr>
          </w:p>
          <w:p w:rsidR="00120141" w:rsidRPr="00D412D6"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Pr="00FE16FC" w:rsidRDefault="00120141" w:rsidP="00BA355A">
            <w:pPr>
              <w:ind w:right="-900"/>
              <w:rPr>
                <w:rFonts w:ascii="Arial" w:hAnsi="Arial" w:cs="Arial"/>
                <w:sz w:val="24"/>
                <w:szCs w:val="24"/>
              </w:rPr>
            </w:pPr>
            <w:r w:rsidRPr="00E26D93">
              <w:rPr>
                <w:rFonts w:ascii="Arial" w:hAnsi="Arial" w:cs="Arial"/>
                <w:i/>
                <w:sz w:val="24"/>
                <w:szCs w:val="24"/>
              </w:rPr>
              <w:t xml:space="preserve">See Facebook Project Outline on </w:t>
            </w:r>
            <w:proofErr w:type="spellStart"/>
            <w:r w:rsidRPr="00E26D93">
              <w:rPr>
                <w:rFonts w:ascii="Arial" w:hAnsi="Arial" w:cs="Arial"/>
                <w:i/>
                <w:sz w:val="24"/>
                <w:szCs w:val="24"/>
              </w:rPr>
              <w:t>MyBC</w:t>
            </w:r>
            <w:proofErr w:type="spellEnd"/>
          </w:p>
        </w:tc>
        <w:tc>
          <w:tcPr>
            <w:tcW w:w="929" w:type="pct"/>
          </w:tcPr>
          <w:p w:rsidR="00120141" w:rsidRDefault="00120141" w:rsidP="00BA355A">
            <w:pPr>
              <w:snapToGrid w:val="0"/>
              <w:rPr>
                <w:rFonts w:ascii="Arial" w:hAnsi="Arial" w:cs="Arial"/>
                <w:b/>
                <w:i/>
              </w:rPr>
            </w:pPr>
          </w:p>
          <w:p w:rsidR="00120141" w:rsidRDefault="00120141" w:rsidP="00BA355A">
            <w:pPr>
              <w:snapToGrid w:val="0"/>
              <w:rPr>
                <w:rFonts w:ascii="Arial" w:hAnsi="Arial" w:cs="Arial"/>
                <w:b/>
                <w:i/>
              </w:rPr>
            </w:pPr>
          </w:p>
          <w:p w:rsidR="00120141" w:rsidRPr="00D34245" w:rsidRDefault="00120141" w:rsidP="00BA355A">
            <w:pPr>
              <w:snapToGrid w:val="0"/>
              <w:rPr>
                <w:rFonts w:ascii="Arial" w:hAnsi="Arial" w:cs="Arial"/>
                <w:b/>
                <w:i/>
              </w:rPr>
            </w:pPr>
            <w:r w:rsidRPr="00D34245">
              <w:rPr>
                <w:rFonts w:ascii="Arial" w:hAnsi="Arial" w:cs="Arial"/>
                <w:b/>
                <w:i/>
              </w:rPr>
              <w:t>QUIZ</w:t>
            </w:r>
            <w:r>
              <w:rPr>
                <w:rFonts w:ascii="Arial" w:hAnsi="Arial" w:cs="Arial"/>
                <w:b/>
                <w:i/>
              </w:rPr>
              <w:t xml:space="preserve"> #2</w:t>
            </w:r>
          </w:p>
          <w:p w:rsidR="00120141" w:rsidRDefault="00120141" w:rsidP="00BA355A">
            <w:pPr>
              <w:snapToGrid w:val="0"/>
              <w:rPr>
                <w:rFonts w:ascii="Arial" w:hAnsi="Arial" w:cs="Arial"/>
                <w:b/>
                <w:i/>
              </w:rPr>
            </w:pPr>
            <w:r w:rsidRPr="00D34245">
              <w:rPr>
                <w:rFonts w:ascii="Arial" w:hAnsi="Arial" w:cs="Arial"/>
                <w:b/>
                <w:i/>
              </w:rPr>
              <w:t xml:space="preserve">Closes at </w:t>
            </w:r>
            <w:r w:rsidRPr="00D34245">
              <w:rPr>
                <w:rFonts w:ascii="Arial" w:hAnsi="Arial" w:cs="Arial"/>
                <w:b/>
                <w:i/>
              </w:rPr>
              <w:lastRenderedPageBreak/>
              <w:t>midnight</w:t>
            </w:r>
          </w:p>
          <w:p w:rsidR="00120141" w:rsidRPr="00B73971" w:rsidRDefault="00120141" w:rsidP="00BA355A">
            <w:pPr>
              <w:snapToGrid w:val="0"/>
              <w:rPr>
                <w:rFonts w:ascii="Arial" w:hAnsi="Arial" w:cs="Arial"/>
              </w:rPr>
            </w:pPr>
            <w:r>
              <w:rPr>
                <w:rFonts w:ascii="Arial" w:hAnsi="Arial" w:cs="Arial"/>
                <w:b/>
                <w:i/>
              </w:rPr>
              <w:t>On Friday.</w:t>
            </w:r>
          </w:p>
        </w:tc>
      </w:tr>
      <w:tr w:rsidR="00120141" w:rsidRPr="00FE16FC" w:rsidTr="00BA355A">
        <w:trPr>
          <w:trHeight w:val="575"/>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lastRenderedPageBreak/>
              <w:t>Week Six</w:t>
            </w:r>
          </w:p>
          <w:p w:rsidR="00120141" w:rsidRPr="00FE16FC" w:rsidRDefault="00120141" w:rsidP="00BA355A">
            <w:pPr>
              <w:rPr>
                <w:rFonts w:ascii="Arial" w:hAnsi="Arial" w:cs="Arial"/>
                <w:sz w:val="24"/>
                <w:szCs w:val="24"/>
              </w:rPr>
            </w:pPr>
            <w:r>
              <w:rPr>
                <w:rFonts w:ascii="Arial" w:hAnsi="Arial" w:cs="Arial"/>
                <w:sz w:val="24"/>
                <w:szCs w:val="24"/>
              </w:rPr>
              <w:t>02/04-02/08</w:t>
            </w:r>
          </w:p>
        </w:tc>
        <w:tc>
          <w:tcPr>
            <w:tcW w:w="3331" w:type="pct"/>
          </w:tcPr>
          <w:p w:rsidR="00120141" w:rsidRDefault="00120141" w:rsidP="00BA355A">
            <w:pPr>
              <w:rPr>
                <w:rFonts w:ascii="Arial" w:hAnsi="Arial" w:cs="Arial"/>
                <w:b/>
                <w:sz w:val="24"/>
                <w:szCs w:val="24"/>
              </w:rPr>
            </w:pPr>
            <w:r>
              <w:rPr>
                <w:rFonts w:ascii="Arial" w:hAnsi="Arial" w:cs="Arial"/>
                <w:b/>
                <w:sz w:val="24"/>
                <w:szCs w:val="24"/>
              </w:rPr>
              <w:t>Political Globalization:</w:t>
            </w:r>
          </w:p>
          <w:p w:rsidR="00120141" w:rsidRDefault="00120141" w:rsidP="00BA355A">
            <w:pPr>
              <w:rPr>
                <w:rFonts w:ascii="Arial" w:hAnsi="Arial" w:cs="Arial"/>
                <w:b/>
                <w:sz w:val="24"/>
                <w:szCs w:val="24"/>
              </w:rPr>
            </w:pPr>
            <w:r>
              <w:rPr>
                <w:rFonts w:ascii="Arial" w:hAnsi="Arial" w:cs="Arial"/>
                <w:b/>
                <w:sz w:val="24"/>
                <w:szCs w:val="24"/>
              </w:rPr>
              <w:t>Power &amp; The New Challenges of Governance</w:t>
            </w:r>
          </w:p>
          <w:p w:rsidR="00120141" w:rsidRPr="00FE16FC" w:rsidRDefault="00120141" w:rsidP="00BA355A">
            <w:pPr>
              <w:rPr>
                <w:rFonts w:ascii="Arial" w:hAnsi="Arial" w:cs="Arial"/>
                <w:sz w:val="24"/>
                <w:szCs w:val="24"/>
              </w:rPr>
            </w:pPr>
            <w:r>
              <w:rPr>
                <w:rFonts w:ascii="Arial" w:hAnsi="Arial" w:cs="Arial"/>
                <w:noProof/>
              </w:rPr>
              <w:drawing>
                <wp:inline distT="0" distB="0" distL="0" distR="0">
                  <wp:extent cx="5086350" cy="3390900"/>
                  <wp:effectExtent l="0" t="0" r="0" b="0"/>
                  <wp:docPr id="6" name="Picture 6" descr="blu+argentina+photo+BA+Street+Art+buenosairesstree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lu+argentina+photo+BA+Street+Art+buenosairesstreet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inline>
              </w:drawing>
            </w:r>
          </w:p>
        </w:tc>
        <w:tc>
          <w:tcPr>
            <w:tcW w:w="929" w:type="pct"/>
          </w:tcPr>
          <w:p w:rsidR="00120141" w:rsidRPr="00B73971" w:rsidRDefault="00120141" w:rsidP="00BA355A">
            <w:pPr>
              <w:snapToGrid w:val="0"/>
              <w:rPr>
                <w:rFonts w:ascii="Arial" w:hAnsi="Arial" w:cs="Arial"/>
              </w:rPr>
            </w:pPr>
          </w:p>
          <w:p w:rsidR="00120141" w:rsidRPr="00B73971" w:rsidRDefault="00120141" w:rsidP="00BA355A">
            <w:pPr>
              <w:rPr>
                <w:rFonts w:ascii="Arial" w:hAnsi="Arial" w:cs="Arial"/>
              </w:rPr>
            </w:pPr>
          </w:p>
        </w:tc>
      </w:tr>
      <w:tr w:rsidR="00120141" w:rsidRPr="00FE16FC" w:rsidTr="00BA355A">
        <w:trPr>
          <w:trHeight w:val="890"/>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February 04</w:t>
            </w:r>
          </w:p>
        </w:tc>
        <w:tc>
          <w:tcPr>
            <w:tcW w:w="3331" w:type="pct"/>
          </w:tcPr>
          <w:p w:rsidR="00120141" w:rsidRDefault="00120141" w:rsidP="00BA355A">
            <w:pPr>
              <w:snapToGrid w:val="0"/>
              <w:ind w:right="-900"/>
              <w:rPr>
                <w:rFonts w:ascii="Arial" w:hAnsi="Arial" w:cs="Arial"/>
                <w:sz w:val="24"/>
                <w:szCs w:val="24"/>
              </w:rPr>
            </w:pPr>
            <w:r w:rsidRPr="00C97FF8">
              <w:rPr>
                <w:rFonts w:ascii="Arial" w:hAnsi="Arial" w:cs="Arial"/>
                <w:b/>
                <w:sz w:val="24"/>
                <w:szCs w:val="24"/>
              </w:rPr>
              <w:t>60m</w:t>
            </w:r>
            <w:r>
              <w:rPr>
                <w:rFonts w:ascii="Arial" w:hAnsi="Arial" w:cs="Arial"/>
                <w:b/>
                <w:sz w:val="24"/>
                <w:szCs w:val="24"/>
              </w:rPr>
              <w:t xml:space="preserve"> </w:t>
            </w:r>
            <w:r>
              <w:rPr>
                <w:rFonts w:ascii="Arial" w:hAnsi="Arial" w:cs="Arial"/>
                <w:sz w:val="24"/>
                <w:szCs w:val="24"/>
              </w:rPr>
              <w:t xml:space="preserve"> Student-Led Seminar</w:t>
            </w:r>
          </w:p>
          <w:p w:rsidR="00120141" w:rsidRDefault="00120141" w:rsidP="00BA355A">
            <w:pPr>
              <w:rPr>
                <w:rFonts w:ascii="Arial" w:hAnsi="Arial" w:cs="Arial"/>
                <w:sz w:val="24"/>
                <w:szCs w:val="24"/>
              </w:rPr>
            </w:pPr>
            <w:r>
              <w:rPr>
                <w:rFonts w:ascii="Arial" w:hAnsi="Arial" w:cs="Arial"/>
                <w:sz w:val="24"/>
                <w:szCs w:val="24"/>
              </w:rPr>
              <w:t xml:space="preserve">YouTube: </w:t>
            </w:r>
            <w:proofErr w:type="spellStart"/>
            <w:r>
              <w:rPr>
                <w:rFonts w:ascii="Arial" w:hAnsi="Arial" w:cs="Arial"/>
                <w:sz w:val="24"/>
                <w:szCs w:val="24"/>
              </w:rPr>
              <w:t>Problema</w:t>
            </w:r>
            <w:proofErr w:type="spellEnd"/>
            <w:r>
              <w:rPr>
                <w:rFonts w:ascii="Arial" w:hAnsi="Arial" w:cs="Arial"/>
                <w:sz w:val="24"/>
                <w:szCs w:val="24"/>
              </w:rPr>
              <w:t xml:space="preserve"> Pt. 4 beginning to (end at) 14 minutes</w:t>
            </w:r>
          </w:p>
          <w:p w:rsidR="00120141" w:rsidRPr="00126F2C" w:rsidRDefault="00120141" w:rsidP="00BA355A">
            <w:pPr>
              <w:snapToGrid w:val="0"/>
              <w:ind w:right="-900"/>
              <w:rPr>
                <w:rFonts w:ascii="Arial" w:hAnsi="Arial" w:cs="Arial"/>
                <w:b/>
                <w:sz w:val="24"/>
                <w:szCs w:val="24"/>
              </w:rPr>
            </w:pPr>
            <w:r>
              <w:rPr>
                <w:rFonts w:ascii="Arial" w:hAnsi="Arial" w:cs="Arial"/>
                <w:sz w:val="24"/>
                <w:szCs w:val="24"/>
              </w:rPr>
              <w:lastRenderedPageBreak/>
              <w:t>Use Seminar Qs, 15 for small groups, 40 for class discussion</w:t>
            </w:r>
          </w:p>
        </w:tc>
        <w:tc>
          <w:tcPr>
            <w:tcW w:w="929" w:type="pct"/>
          </w:tcPr>
          <w:p w:rsidR="00120141" w:rsidRDefault="00120141" w:rsidP="00BA355A">
            <w:pPr>
              <w:snapToGrid w:val="0"/>
              <w:rPr>
                <w:rFonts w:ascii="Arial" w:hAnsi="Arial" w:cs="Arial"/>
                <w:b/>
                <w:i/>
              </w:rPr>
            </w:pPr>
            <w:r w:rsidRPr="00B73971">
              <w:rPr>
                <w:rFonts w:ascii="Arial" w:hAnsi="Arial" w:cs="Arial"/>
                <w:b/>
                <w:i/>
              </w:rPr>
              <w:lastRenderedPageBreak/>
              <w:t>Due:</w:t>
            </w:r>
            <w:r>
              <w:rPr>
                <w:rFonts w:ascii="Arial" w:hAnsi="Arial" w:cs="Arial"/>
                <w:b/>
                <w:i/>
              </w:rPr>
              <w:t xml:space="preserve"> Notecard #8</w:t>
            </w:r>
          </w:p>
          <w:p w:rsidR="00120141" w:rsidRPr="00B73971" w:rsidRDefault="00120141" w:rsidP="00BA355A">
            <w:pPr>
              <w:snapToGrid w:val="0"/>
              <w:rPr>
                <w:rFonts w:ascii="Arial" w:hAnsi="Arial" w:cs="Arial"/>
                <w:b/>
                <w:i/>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xml:space="preserve">, Chapter 5, articles </w:t>
            </w:r>
            <w:r>
              <w:rPr>
                <w:rFonts w:ascii="Arial" w:hAnsi="Arial" w:cs="Arial"/>
              </w:rPr>
              <w:lastRenderedPageBreak/>
              <w:t>16,17 &amp;18</w:t>
            </w:r>
          </w:p>
        </w:tc>
      </w:tr>
      <w:tr w:rsidR="00120141" w:rsidRPr="00FE16FC" w:rsidTr="00BA355A">
        <w:trPr>
          <w:trHeight w:val="890"/>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lastRenderedPageBreak/>
              <w:t>Tuesday</w:t>
            </w:r>
          </w:p>
          <w:p w:rsidR="00120141" w:rsidRPr="00FE16FC" w:rsidRDefault="00120141" w:rsidP="00BA355A">
            <w:pPr>
              <w:jc w:val="right"/>
              <w:rPr>
                <w:rFonts w:ascii="Arial" w:hAnsi="Arial" w:cs="Arial"/>
                <w:sz w:val="24"/>
                <w:szCs w:val="24"/>
              </w:rPr>
            </w:pPr>
            <w:r>
              <w:rPr>
                <w:rFonts w:ascii="Arial" w:hAnsi="Arial" w:cs="Arial"/>
                <w:sz w:val="24"/>
                <w:szCs w:val="24"/>
              </w:rPr>
              <w:t>February 05</w:t>
            </w:r>
          </w:p>
        </w:tc>
        <w:tc>
          <w:tcPr>
            <w:tcW w:w="3331" w:type="pct"/>
          </w:tcPr>
          <w:p w:rsidR="00120141" w:rsidRDefault="00120141" w:rsidP="00BA355A">
            <w:pPr>
              <w:snapToGrid w:val="0"/>
              <w:ind w:right="-900"/>
              <w:rPr>
                <w:rFonts w:ascii="Arial" w:hAnsi="Arial" w:cs="Arial"/>
                <w:b/>
                <w:sz w:val="24"/>
                <w:szCs w:val="24"/>
              </w:rPr>
            </w:pPr>
            <w:r w:rsidRPr="00126F2C">
              <w:rPr>
                <w:rFonts w:ascii="Arial" w:hAnsi="Arial" w:cs="Arial"/>
                <w:b/>
                <w:sz w:val="24"/>
                <w:szCs w:val="24"/>
              </w:rPr>
              <w:t>50m</w:t>
            </w:r>
            <w:r>
              <w:rPr>
                <w:rFonts w:ascii="Arial" w:hAnsi="Arial" w:cs="Arial"/>
                <w:sz w:val="24"/>
                <w:szCs w:val="24"/>
              </w:rPr>
              <w:t xml:space="preserve">  Lecture 6A- The Rise of Market Based Governance</w:t>
            </w:r>
            <w:r w:rsidRPr="00C97FF8">
              <w:rPr>
                <w:rFonts w:ascii="Arial" w:hAnsi="Arial" w:cs="Arial"/>
                <w:b/>
                <w:sz w:val="24"/>
                <w:szCs w:val="24"/>
              </w:rPr>
              <w:t xml:space="preserve"> </w:t>
            </w:r>
          </w:p>
          <w:p w:rsidR="00120141" w:rsidRPr="009A6E74" w:rsidRDefault="00120141" w:rsidP="00BA355A">
            <w:pPr>
              <w:rPr>
                <w:rFonts w:ascii="Arial" w:hAnsi="Arial" w:cs="Arial"/>
                <w:i/>
                <w:sz w:val="24"/>
                <w:szCs w:val="24"/>
              </w:rPr>
            </w:pPr>
          </w:p>
        </w:tc>
        <w:tc>
          <w:tcPr>
            <w:tcW w:w="929" w:type="pct"/>
          </w:tcPr>
          <w:p w:rsidR="00120141" w:rsidRPr="00B73971" w:rsidRDefault="00120141" w:rsidP="00BA355A">
            <w:pPr>
              <w:snapToGrid w:val="0"/>
              <w:rPr>
                <w:rFonts w:ascii="Arial" w:hAnsi="Arial" w:cs="Arial"/>
                <w:i/>
              </w:rPr>
            </w:pPr>
          </w:p>
        </w:tc>
      </w:tr>
      <w:tr w:rsidR="00120141" w:rsidRPr="00FE16FC" w:rsidTr="00BA355A">
        <w:trPr>
          <w:trHeight w:val="638"/>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t>Wednesday</w:t>
            </w:r>
          </w:p>
          <w:p w:rsidR="00120141" w:rsidRDefault="00120141" w:rsidP="00BA355A">
            <w:pPr>
              <w:snapToGrid w:val="0"/>
              <w:jc w:val="right"/>
              <w:rPr>
                <w:rFonts w:ascii="Arial" w:hAnsi="Arial" w:cs="Arial"/>
                <w:sz w:val="24"/>
                <w:szCs w:val="24"/>
              </w:rPr>
            </w:pPr>
            <w:r>
              <w:rPr>
                <w:rFonts w:ascii="Arial" w:hAnsi="Arial" w:cs="Arial"/>
                <w:sz w:val="24"/>
                <w:szCs w:val="24"/>
              </w:rPr>
              <w:t>February 06</w:t>
            </w:r>
          </w:p>
          <w:p w:rsidR="00120141" w:rsidRPr="00FE16FC" w:rsidRDefault="00120141" w:rsidP="00BA355A">
            <w:pPr>
              <w:snapToGrid w:val="0"/>
              <w:rPr>
                <w:rFonts w:ascii="Arial" w:hAnsi="Arial" w:cs="Arial"/>
                <w:sz w:val="24"/>
                <w:szCs w:val="24"/>
              </w:rPr>
            </w:pPr>
          </w:p>
        </w:tc>
        <w:tc>
          <w:tcPr>
            <w:tcW w:w="3331" w:type="pct"/>
          </w:tcPr>
          <w:p w:rsidR="00120141" w:rsidRDefault="00120141" w:rsidP="00BA355A">
            <w:pPr>
              <w:rPr>
                <w:rFonts w:ascii="Arial" w:hAnsi="Arial" w:cs="Arial"/>
                <w:sz w:val="24"/>
                <w:szCs w:val="24"/>
              </w:rPr>
            </w:pPr>
            <w:r w:rsidRPr="008D6401">
              <w:rPr>
                <w:rFonts w:ascii="Arial" w:hAnsi="Arial" w:cs="Arial"/>
                <w:b/>
                <w:sz w:val="24"/>
                <w:szCs w:val="24"/>
              </w:rPr>
              <w:t>60m</w:t>
            </w:r>
            <w:r>
              <w:rPr>
                <w:rFonts w:ascii="Arial" w:hAnsi="Arial" w:cs="Arial"/>
                <w:sz w:val="24"/>
                <w:szCs w:val="24"/>
              </w:rPr>
              <w:t xml:space="preserve">  Film: </w:t>
            </w:r>
            <w:r w:rsidRPr="00AC5CDA">
              <w:rPr>
                <w:rFonts w:ascii="Arial" w:hAnsi="Arial" w:cs="Arial"/>
                <w:i/>
                <w:sz w:val="24"/>
                <w:szCs w:val="24"/>
              </w:rPr>
              <w:t>This is What Democracy Looks Like</w:t>
            </w:r>
          </w:p>
          <w:p w:rsidR="00120141" w:rsidRPr="008D6401" w:rsidRDefault="00120141" w:rsidP="00BA355A">
            <w:pPr>
              <w:rPr>
                <w:rFonts w:ascii="Arial" w:hAnsi="Arial" w:cs="Arial"/>
                <w:b/>
                <w:sz w:val="24"/>
                <w:szCs w:val="24"/>
              </w:rPr>
            </w:pPr>
          </w:p>
        </w:tc>
        <w:tc>
          <w:tcPr>
            <w:tcW w:w="929" w:type="pct"/>
          </w:tcPr>
          <w:p w:rsidR="00120141" w:rsidRDefault="00120141" w:rsidP="00BA355A">
            <w:pPr>
              <w:rPr>
                <w:rFonts w:ascii="Arial" w:hAnsi="Arial" w:cs="Arial"/>
                <w:b/>
                <w:i/>
              </w:rPr>
            </w:pPr>
            <w:r w:rsidRPr="003C0FEE">
              <w:rPr>
                <w:rFonts w:ascii="Arial" w:hAnsi="Arial" w:cs="Arial"/>
                <w:b/>
                <w:i/>
              </w:rPr>
              <w:t>Due</w:t>
            </w:r>
            <w:r>
              <w:rPr>
                <w:rFonts w:ascii="Arial" w:hAnsi="Arial" w:cs="Arial"/>
                <w:b/>
                <w:i/>
              </w:rPr>
              <w:t>: Notecard #9</w:t>
            </w:r>
          </w:p>
          <w:p w:rsidR="00120141" w:rsidRDefault="00120141" w:rsidP="00BA355A">
            <w:pPr>
              <w:snapToGrid w:val="0"/>
              <w:rPr>
                <w:rFonts w:ascii="Arial" w:hAnsi="Arial" w:cs="Arial"/>
                <w:i/>
              </w:rPr>
            </w:pPr>
            <w:r>
              <w:rPr>
                <w:rFonts w:ascii="Arial" w:hAnsi="Arial" w:cs="Arial"/>
                <w:i/>
              </w:rPr>
              <w:t>Barber, pgs. 59-87</w:t>
            </w:r>
          </w:p>
          <w:p w:rsidR="00120141" w:rsidRPr="003C0FEE" w:rsidRDefault="00120141" w:rsidP="00BA355A">
            <w:pPr>
              <w:rPr>
                <w:rFonts w:ascii="Arial" w:hAnsi="Arial" w:cs="Arial"/>
                <w:b/>
                <w:i/>
              </w:rPr>
            </w:pPr>
          </w:p>
        </w:tc>
      </w:tr>
      <w:tr w:rsidR="00120141" w:rsidRPr="00FE16FC" w:rsidTr="00BA355A">
        <w:trPr>
          <w:trHeight w:val="638"/>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Thursday</w:t>
            </w:r>
          </w:p>
          <w:p w:rsidR="00120141" w:rsidRPr="00FE16FC" w:rsidRDefault="00120141" w:rsidP="00BA355A">
            <w:pPr>
              <w:jc w:val="right"/>
              <w:rPr>
                <w:rFonts w:ascii="Arial" w:hAnsi="Arial" w:cs="Arial"/>
                <w:sz w:val="24"/>
                <w:szCs w:val="24"/>
              </w:rPr>
            </w:pPr>
            <w:r>
              <w:rPr>
                <w:rFonts w:ascii="Arial" w:hAnsi="Arial" w:cs="Arial"/>
                <w:sz w:val="24"/>
                <w:szCs w:val="24"/>
              </w:rPr>
              <w:t>February 07</w:t>
            </w:r>
          </w:p>
        </w:tc>
        <w:tc>
          <w:tcPr>
            <w:tcW w:w="3331" w:type="pct"/>
          </w:tcPr>
          <w:p w:rsidR="00120141" w:rsidRPr="00FE7548" w:rsidRDefault="00120141" w:rsidP="00BA355A">
            <w:pPr>
              <w:rPr>
                <w:rFonts w:ascii="Arial" w:hAnsi="Arial" w:cs="Arial"/>
                <w:sz w:val="24"/>
                <w:szCs w:val="24"/>
              </w:rPr>
            </w:pPr>
            <w:r>
              <w:rPr>
                <w:rFonts w:ascii="Arial" w:hAnsi="Arial" w:cs="Arial"/>
                <w:b/>
                <w:sz w:val="24"/>
                <w:szCs w:val="24"/>
              </w:rPr>
              <w:t xml:space="preserve">15m </w:t>
            </w:r>
            <w:r w:rsidRPr="00FE7548">
              <w:rPr>
                <w:rFonts w:ascii="Arial" w:hAnsi="Arial" w:cs="Arial"/>
                <w:sz w:val="24"/>
                <w:szCs w:val="24"/>
              </w:rPr>
              <w:t>Seminar Groups Check in about Facebook Projects</w:t>
            </w:r>
            <w:r>
              <w:rPr>
                <w:rFonts w:ascii="Arial" w:hAnsi="Arial" w:cs="Arial"/>
                <w:sz w:val="24"/>
                <w:szCs w:val="24"/>
              </w:rPr>
              <w:t>, Questions?</w:t>
            </w:r>
          </w:p>
          <w:p w:rsidR="00120141" w:rsidRDefault="00120141" w:rsidP="00BA355A">
            <w:pPr>
              <w:rPr>
                <w:rFonts w:ascii="Arial" w:hAnsi="Arial" w:cs="Arial"/>
                <w:sz w:val="24"/>
                <w:szCs w:val="24"/>
              </w:rPr>
            </w:pPr>
            <w:r w:rsidRPr="008D6401">
              <w:rPr>
                <w:rFonts w:ascii="Arial" w:hAnsi="Arial" w:cs="Arial"/>
                <w:b/>
                <w:sz w:val="24"/>
                <w:szCs w:val="24"/>
              </w:rPr>
              <w:t>50m</w:t>
            </w:r>
            <w:r>
              <w:rPr>
                <w:rFonts w:ascii="Arial" w:hAnsi="Arial" w:cs="Arial"/>
                <w:sz w:val="24"/>
                <w:szCs w:val="24"/>
              </w:rPr>
              <w:t xml:space="preserve">  PIGS work:</w:t>
            </w:r>
          </w:p>
          <w:p w:rsidR="00120141" w:rsidRDefault="00120141" w:rsidP="00BA355A">
            <w:pPr>
              <w:snapToGrid w:val="0"/>
              <w:ind w:right="-900"/>
              <w:rPr>
                <w:rFonts w:ascii="Arial" w:hAnsi="Arial" w:cs="Arial"/>
                <w:b/>
                <w:sz w:val="24"/>
                <w:szCs w:val="24"/>
              </w:rPr>
            </w:pPr>
            <w:r>
              <w:rPr>
                <w:rFonts w:ascii="Arial" w:hAnsi="Arial" w:cs="Arial"/>
                <w:sz w:val="24"/>
                <w:szCs w:val="24"/>
              </w:rPr>
              <w:t>Peer edit paper drafts</w:t>
            </w:r>
          </w:p>
          <w:p w:rsidR="00120141" w:rsidRDefault="00120141" w:rsidP="00BA355A">
            <w:pPr>
              <w:snapToGrid w:val="0"/>
              <w:ind w:right="-900"/>
              <w:rPr>
                <w:rFonts w:ascii="Arial" w:hAnsi="Arial" w:cs="Arial"/>
                <w:b/>
                <w:sz w:val="24"/>
                <w:szCs w:val="24"/>
              </w:rPr>
            </w:pPr>
          </w:p>
          <w:p w:rsidR="00120141" w:rsidRDefault="00120141" w:rsidP="00BA355A">
            <w:pPr>
              <w:snapToGrid w:val="0"/>
              <w:ind w:right="-900"/>
              <w:rPr>
                <w:rFonts w:ascii="Arial" w:hAnsi="Arial" w:cs="Arial"/>
                <w:b/>
                <w:sz w:val="24"/>
                <w:szCs w:val="24"/>
              </w:rPr>
            </w:pPr>
          </w:p>
          <w:p w:rsidR="00120141" w:rsidRPr="00D412D6"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Default="00120141" w:rsidP="00BA355A">
            <w:pPr>
              <w:ind w:right="-900"/>
              <w:rPr>
                <w:rFonts w:ascii="Arial" w:hAnsi="Arial" w:cs="Arial"/>
                <w:i/>
                <w:sz w:val="24"/>
                <w:szCs w:val="24"/>
              </w:rPr>
            </w:pPr>
            <w:r w:rsidRPr="00E26D93">
              <w:rPr>
                <w:rFonts w:ascii="Arial" w:hAnsi="Arial" w:cs="Arial"/>
                <w:i/>
                <w:sz w:val="24"/>
                <w:szCs w:val="24"/>
              </w:rPr>
              <w:t xml:space="preserve">See Facebook Project Outline on </w:t>
            </w:r>
            <w:proofErr w:type="spellStart"/>
            <w:r w:rsidRPr="00E26D93">
              <w:rPr>
                <w:rFonts w:ascii="Arial" w:hAnsi="Arial" w:cs="Arial"/>
                <w:i/>
                <w:sz w:val="24"/>
                <w:szCs w:val="24"/>
              </w:rPr>
              <w:t>MyBC</w:t>
            </w:r>
            <w:proofErr w:type="spellEnd"/>
          </w:p>
          <w:p w:rsidR="00120141" w:rsidRPr="00FE16FC" w:rsidRDefault="00120141" w:rsidP="00BA355A">
            <w:pPr>
              <w:ind w:right="-900"/>
              <w:rPr>
                <w:rFonts w:ascii="Arial" w:hAnsi="Arial" w:cs="Arial"/>
                <w:sz w:val="24"/>
                <w:szCs w:val="24"/>
              </w:rPr>
            </w:pPr>
            <w:r>
              <w:rPr>
                <w:rFonts w:ascii="Arial" w:hAnsi="Arial" w:cs="Arial"/>
                <w:i/>
                <w:sz w:val="24"/>
                <w:szCs w:val="24"/>
              </w:rPr>
              <w:t xml:space="preserve">“I’m grading Facebook Pages on </w:t>
            </w:r>
            <w:proofErr w:type="gramStart"/>
            <w:r>
              <w:rPr>
                <w:rFonts w:ascii="Arial" w:hAnsi="Arial" w:cs="Arial"/>
                <w:i/>
                <w:sz w:val="24"/>
                <w:szCs w:val="24"/>
              </w:rPr>
              <w:t>Monday,</w:t>
            </w:r>
            <w:proofErr w:type="gramEnd"/>
            <w:r>
              <w:rPr>
                <w:rFonts w:ascii="Arial" w:hAnsi="Arial" w:cs="Arial"/>
                <w:i/>
                <w:sz w:val="24"/>
                <w:szCs w:val="24"/>
              </w:rPr>
              <w:t xml:space="preserve"> make sure you’re caught up!”</w:t>
            </w:r>
          </w:p>
        </w:tc>
        <w:tc>
          <w:tcPr>
            <w:tcW w:w="929" w:type="pct"/>
          </w:tcPr>
          <w:p w:rsidR="00120141" w:rsidRDefault="00120141" w:rsidP="00BA355A">
            <w:pPr>
              <w:snapToGrid w:val="0"/>
              <w:rPr>
                <w:rFonts w:ascii="Arial" w:hAnsi="Arial" w:cs="Arial"/>
                <w:b/>
                <w:i/>
              </w:rPr>
            </w:pPr>
          </w:p>
          <w:p w:rsidR="00120141" w:rsidRPr="009A6E74" w:rsidRDefault="00120141" w:rsidP="00BA355A">
            <w:pPr>
              <w:snapToGrid w:val="0"/>
              <w:rPr>
                <w:rFonts w:ascii="Arial" w:hAnsi="Arial" w:cs="Arial"/>
                <w:i/>
              </w:rPr>
            </w:pPr>
            <w:r>
              <w:rPr>
                <w:rFonts w:ascii="Arial" w:hAnsi="Arial" w:cs="Arial"/>
                <w:b/>
                <w:i/>
              </w:rPr>
              <w:t>Due:  Bring to class, one copy of your research report for each PIG in your pen. Read each other’s reports and edit/offer ideas for improvement.</w:t>
            </w:r>
          </w:p>
        </w:tc>
      </w:tr>
      <w:tr w:rsidR="00120141" w:rsidRPr="00FE16FC" w:rsidTr="00BA355A">
        <w:trPr>
          <w:trHeight w:val="827"/>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Week Seven</w:t>
            </w:r>
          </w:p>
          <w:p w:rsidR="00120141" w:rsidRPr="00FE16FC" w:rsidRDefault="00120141" w:rsidP="00BA355A">
            <w:pPr>
              <w:rPr>
                <w:rFonts w:ascii="Arial" w:hAnsi="Arial" w:cs="Arial"/>
                <w:sz w:val="24"/>
                <w:szCs w:val="24"/>
              </w:rPr>
            </w:pPr>
            <w:r>
              <w:rPr>
                <w:rFonts w:ascii="Arial" w:hAnsi="Arial" w:cs="Arial"/>
                <w:sz w:val="24"/>
                <w:szCs w:val="24"/>
              </w:rPr>
              <w:t>02/11-02/15</w:t>
            </w:r>
          </w:p>
        </w:tc>
        <w:tc>
          <w:tcPr>
            <w:tcW w:w="3331" w:type="pct"/>
          </w:tcPr>
          <w:p w:rsidR="00120141" w:rsidRDefault="00120141" w:rsidP="00BA355A">
            <w:pPr>
              <w:rPr>
                <w:rFonts w:ascii="Arial" w:hAnsi="Arial" w:cs="Arial"/>
                <w:b/>
                <w:sz w:val="24"/>
                <w:szCs w:val="24"/>
              </w:rPr>
            </w:pPr>
            <w:r>
              <w:rPr>
                <w:rFonts w:ascii="Arial" w:hAnsi="Arial" w:cs="Arial"/>
                <w:b/>
                <w:sz w:val="24"/>
                <w:szCs w:val="24"/>
              </w:rPr>
              <w:t>Cultural Globalization:</w:t>
            </w:r>
          </w:p>
          <w:p w:rsidR="00120141" w:rsidRDefault="00120141" w:rsidP="00BA355A">
            <w:pPr>
              <w:rPr>
                <w:rFonts w:ascii="Arial" w:hAnsi="Arial" w:cs="Arial"/>
                <w:b/>
                <w:sz w:val="24"/>
                <w:szCs w:val="24"/>
              </w:rPr>
            </w:pPr>
            <w:r>
              <w:rPr>
                <w:rFonts w:ascii="Arial" w:hAnsi="Arial" w:cs="Arial"/>
                <w:b/>
                <w:sz w:val="24"/>
                <w:szCs w:val="24"/>
              </w:rPr>
              <w:t>People and Forms in Circulation</w:t>
            </w:r>
          </w:p>
          <w:p w:rsidR="00120141" w:rsidRPr="00FE16FC" w:rsidRDefault="00120141" w:rsidP="00BA355A">
            <w:pPr>
              <w:jc w:val="right"/>
              <w:rPr>
                <w:rFonts w:ascii="Arial" w:hAnsi="Arial" w:cs="Arial"/>
                <w:sz w:val="24"/>
                <w:szCs w:val="24"/>
              </w:rPr>
            </w:pPr>
            <w:r>
              <w:rPr>
                <w:rFonts w:ascii="Arial" w:hAnsi="Arial" w:cs="Arial"/>
                <w:noProof/>
              </w:rPr>
              <w:lastRenderedPageBreak/>
              <w:drawing>
                <wp:inline distT="0" distB="0" distL="0" distR="0">
                  <wp:extent cx="3714750" cy="2705100"/>
                  <wp:effectExtent l="0" t="0" r="0" b="0"/>
                  <wp:docPr id="5" name="Picture 5" descr="wall-street-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all-street-prote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2705100"/>
                          </a:xfrm>
                          <a:prstGeom prst="rect">
                            <a:avLst/>
                          </a:prstGeom>
                          <a:noFill/>
                          <a:ln>
                            <a:noFill/>
                          </a:ln>
                        </pic:spPr>
                      </pic:pic>
                    </a:graphicData>
                  </a:graphic>
                </wp:inline>
              </w:drawing>
            </w:r>
          </w:p>
        </w:tc>
        <w:tc>
          <w:tcPr>
            <w:tcW w:w="929" w:type="pct"/>
          </w:tcPr>
          <w:p w:rsidR="00120141" w:rsidRPr="00B73971" w:rsidRDefault="00120141" w:rsidP="00BA355A">
            <w:pPr>
              <w:snapToGrid w:val="0"/>
              <w:rPr>
                <w:rFonts w:ascii="Arial" w:hAnsi="Arial" w:cs="Arial"/>
              </w:rPr>
            </w:pPr>
          </w:p>
        </w:tc>
      </w:tr>
      <w:tr w:rsidR="00120141" w:rsidRPr="00FE16FC" w:rsidTr="00BA355A">
        <w:trPr>
          <w:trHeight w:val="935"/>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lastRenderedPageBreak/>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February 11</w:t>
            </w:r>
          </w:p>
        </w:tc>
        <w:tc>
          <w:tcPr>
            <w:tcW w:w="3331" w:type="pct"/>
          </w:tcPr>
          <w:p w:rsidR="00120141" w:rsidRDefault="00120141" w:rsidP="00BA355A">
            <w:pPr>
              <w:snapToGrid w:val="0"/>
              <w:ind w:right="-900"/>
              <w:rPr>
                <w:rFonts w:ascii="Arial" w:hAnsi="Arial" w:cs="Arial"/>
                <w:sz w:val="24"/>
                <w:szCs w:val="24"/>
              </w:rPr>
            </w:pPr>
            <w:r w:rsidRPr="00C97FF8">
              <w:rPr>
                <w:rFonts w:ascii="Arial" w:hAnsi="Arial" w:cs="Arial"/>
                <w:b/>
                <w:sz w:val="24"/>
                <w:szCs w:val="24"/>
              </w:rPr>
              <w:t>60m</w:t>
            </w:r>
            <w:r>
              <w:rPr>
                <w:rFonts w:ascii="Arial" w:hAnsi="Arial" w:cs="Arial"/>
                <w:sz w:val="24"/>
                <w:szCs w:val="24"/>
              </w:rPr>
              <w:t xml:space="preserve">  Student-Led Seminar</w:t>
            </w:r>
          </w:p>
          <w:p w:rsidR="00120141" w:rsidRDefault="00120141" w:rsidP="00BA355A">
            <w:pPr>
              <w:rPr>
                <w:rFonts w:ascii="Arial" w:hAnsi="Arial" w:cs="Arial"/>
                <w:sz w:val="24"/>
                <w:szCs w:val="24"/>
              </w:rPr>
            </w:pPr>
            <w:r>
              <w:rPr>
                <w:rFonts w:ascii="Arial" w:hAnsi="Arial" w:cs="Arial"/>
                <w:sz w:val="24"/>
                <w:szCs w:val="24"/>
              </w:rPr>
              <w:t xml:space="preserve">YouTube: </w:t>
            </w:r>
            <w:proofErr w:type="spellStart"/>
            <w:r>
              <w:rPr>
                <w:rFonts w:ascii="Arial" w:hAnsi="Arial" w:cs="Arial"/>
                <w:sz w:val="24"/>
                <w:szCs w:val="24"/>
              </w:rPr>
              <w:t>Problema</w:t>
            </w:r>
            <w:proofErr w:type="spellEnd"/>
            <w:r>
              <w:rPr>
                <w:rFonts w:ascii="Arial" w:hAnsi="Arial" w:cs="Arial"/>
                <w:sz w:val="24"/>
                <w:szCs w:val="24"/>
              </w:rPr>
              <w:t xml:space="preserve"> Pt.4 start at 14m &amp;Pt. 5 end at 4:30</w:t>
            </w:r>
          </w:p>
          <w:p w:rsidR="00120141" w:rsidRPr="008D6401" w:rsidRDefault="00120141" w:rsidP="00BA355A">
            <w:pPr>
              <w:rPr>
                <w:rFonts w:ascii="Arial" w:hAnsi="Arial" w:cs="Arial"/>
                <w:b/>
                <w:sz w:val="24"/>
                <w:szCs w:val="24"/>
              </w:rPr>
            </w:pPr>
            <w:r>
              <w:rPr>
                <w:rFonts w:ascii="Arial" w:hAnsi="Arial" w:cs="Arial"/>
                <w:sz w:val="24"/>
                <w:szCs w:val="24"/>
              </w:rPr>
              <w:t>Use Seminar Qs, 15 for small groups, 40 for class discussion</w:t>
            </w:r>
          </w:p>
        </w:tc>
        <w:tc>
          <w:tcPr>
            <w:tcW w:w="929" w:type="pct"/>
          </w:tcPr>
          <w:p w:rsidR="00120141" w:rsidRDefault="00120141" w:rsidP="00BA355A">
            <w:pPr>
              <w:snapToGrid w:val="0"/>
              <w:rPr>
                <w:rFonts w:ascii="Arial" w:hAnsi="Arial" w:cs="Arial"/>
                <w:b/>
                <w:i/>
              </w:rPr>
            </w:pPr>
            <w:r w:rsidRPr="00B73971">
              <w:rPr>
                <w:rFonts w:ascii="Arial" w:hAnsi="Arial" w:cs="Arial"/>
                <w:b/>
                <w:i/>
              </w:rPr>
              <w:t>Due:</w:t>
            </w:r>
            <w:r w:rsidRPr="00B73971">
              <w:rPr>
                <w:rFonts w:ascii="Arial" w:hAnsi="Arial" w:cs="Arial"/>
                <w:i/>
              </w:rPr>
              <w:t xml:space="preserve"> </w:t>
            </w:r>
            <w:r>
              <w:rPr>
                <w:rFonts w:ascii="Arial" w:hAnsi="Arial" w:cs="Arial"/>
                <w:b/>
                <w:i/>
              </w:rPr>
              <w:t>Notecard #10</w:t>
            </w:r>
          </w:p>
          <w:p w:rsidR="00120141" w:rsidRPr="00B73971" w:rsidRDefault="00120141" w:rsidP="00BA355A">
            <w:pPr>
              <w:snapToGrid w:val="0"/>
              <w:rPr>
                <w:rFonts w:ascii="Arial" w:hAnsi="Arial" w:cs="Arial"/>
                <w:b/>
                <w:i/>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Chapter 6, articles 19,20 &amp; 21</w:t>
            </w:r>
          </w:p>
        </w:tc>
      </w:tr>
      <w:tr w:rsidR="00120141" w:rsidRPr="00FE16FC" w:rsidTr="00BA355A">
        <w:trPr>
          <w:trHeight w:val="935"/>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Pr="00FE16FC" w:rsidRDefault="00120141" w:rsidP="00BA355A">
            <w:pPr>
              <w:jc w:val="right"/>
              <w:rPr>
                <w:rFonts w:ascii="Arial" w:hAnsi="Arial" w:cs="Arial"/>
                <w:sz w:val="24"/>
                <w:szCs w:val="24"/>
              </w:rPr>
            </w:pPr>
            <w:r>
              <w:rPr>
                <w:rFonts w:ascii="Arial" w:hAnsi="Arial" w:cs="Arial"/>
                <w:sz w:val="24"/>
                <w:szCs w:val="24"/>
              </w:rPr>
              <w:t>February 12</w:t>
            </w:r>
          </w:p>
        </w:tc>
        <w:tc>
          <w:tcPr>
            <w:tcW w:w="3331" w:type="pct"/>
          </w:tcPr>
          <w:p w:rsidR="00120141" w:rsidRPr="00FE16FC" w:rsidRDefault="00120141" w:rsidP="00BA355A">
            <w:pPr>
              <w:rPr>
                <w:rFonts w:ascii="Arial" w:hAnsi="Arial" w:cs="Arial"/>
                <w:sz w:val="24"/>
                <w:szCs w:val="24"/>
              </w:rPr>
            </w:pPr>
            <w:r w:rsidRPr="008D6401">
              <w:rPr>
                <w:rFonts w:ascii="Arial" w:hAnsi="Arial" w:cs="Arial"/>
                <w:b/>
                <w:sz w:val="24"/>
                <w:szCs w:val="24"/>
              </w:rPr>
              <w:t>50m</w:t>
            </w:r>
            <w:r>
              <w:rPr>
                <w:rFonts w:ascii="Arial" w:hAnsi="Arial" w:cs="Arial"/>
                <w:sz w:val="24"/>
                <w:szCs w:val="24"/>
              </w:rPr>
              <w:t xml:space="preserve">  Lecture 7A- How Globalism and Tribalism are Reshaping the World (segue with Jihad vs. </w:t>
            </w:r>
            <w:proofErr w:type="spellStart"/>
            <w:r>
              <w:rPr>
                <w:rFonts w:ascii="Arial" w:hAnsi="Arial" w:cs="Arial"/>
                <w:sz w:val="24"/>
                <w:szCs w:val="24"/>
              </w:rPr>
              <w:t>McWorld</w:t>
            </w:r>
            <w:proofErr w:type="spellEnd"/>
            <w:r>
              <w:rPr>
                <w:rFonts w:ascii="Arial" w:hAnsi="Arial" w:cs="Arial"/>
                <w:sz w:val="24"/>
                <w:szCs w:val="24"/>
              </w:rPr>
              <w:t>)</w:t>
            </w:r>
          </w:p>
        </w:tc>
        <w:tc>
          <w:tcPr>
            <w:tcW w:w="929" w:type="pct"/>
          </w:tcPr>
          <w:p w:rsidR="00120141" w:rsidRPr="00CF4FB3" w:rsidRDefault="00120141" w:rsidP="00BA355A">
            <w:pPr>
              <w:snapToGrid w:val="0"/>
              <w:rPr>
                <w:rFonts w:ascii="Arial" w:hAnsi="Arial" w:cs="Arial"/>
                <w:i/>
              </w:rPr>
            </w:pPr>
          </w:p>
        </w:tc>
      </w:tr>
      <w:tr w:rsidR="00120141" w:rsidRPr="00FE16FC" w:rsidTr="00BA355A">
        <w:trPr>
          <w:trHeight w:val="503"/>
        </w:trPr>
        <w:tc>
          <w:tcPr>
            <w:tcW w:w="740" w:type="pct"/>
          </w:tcPr>
          <w:p w:rsidR="00120141" w:rsidRDefault="00120141" w:rsidP="00BA355A">
            <w:pPr>
              <w:jc w:val="right"/>
              <w:rPr>
                <w:rFonts w:ascii="Arial" w:hAnsi="Arial" w:cs="Arial"/>
                <w:sz w:val="24"/>
                <w:szCs w:val="24"/>
              </w:rPr>
            </w:pPr>
            <w:r>
              <w:rPr>
                <w:rFonts w:ascii="Arial" w:hAnsi="Arial" w:cs="Arial"/>
                <w:sz w:val="24"/>
                <w:szCs w:val="24"/>
              </w:rPr>
              <w:t>Wednesday</w:t>
            </w:r>
          </w:p>
          <w:p w:rsidR="00120141" w:rsidRDefault="00120141" w:rsidP="00BA355A">
            <w:pPr>
              <w:jc w:val="right"/>
              <w:rPr>
                <w:rFonts w:ascii="Arial" w:hAnsi="Arial" w:cs="Arial"/>
                <w:sz w:val="24"/>
                <w:szCs w:val="24"/>
              </w:rPr>
            </w:pPr>
            <w:r>
              <w:rPr>
                <w:rFonts w:ascii="Arial" w:hAnsi="Arial" w:cs="Arial"/>
                <w:sz w:val="24"/>
                <w:szCs w:val="24"/>
              </w:rPr>
              <w:t>February 13</w:t>
            </w:r>
          </w:p>
        </w:tc>
        <w:tc>
          <w:tcPr>
            <w:tcW w:w="3331" w:type="pct"/>
          </w:tcPr>
          <w:p w:rsidR="00120141" w:rsidRPr="006A4DF2" w:rsidRDefault="00120141" w:rsidP="00BA355A">
            <w:pPr>
              <w:snapToGrid w:val="0"/>
              <w:ind w:right="-900"/>
              <w:rPr>
                <w:rFonts w:ascii="Arial" w:hAnsi="Arial" w:cs="Arial"/>
                <w:b/>
                <w:sz w:val="24"/>
                <w:szCs w:val="24"/>
              </w:rPr>
            </w:pPr>
          </w:p>
        </w:tc>
        <w:tc>
          <w:tcPr>
            <w:tcW w:w="929" w:type="pct"/>
          </w:tcPr>
          <w:p w:rsidR="00120141" w:rsidRDefault="00120141" w:rsidP="00BA355A">
            <w:pPr>
              <w:snapToGrid w:val="0"/>
              <w:rPr>
                <w:rFonts w:ascii="Arial" w:hAnsi="Arial" w:cs="Arial"/>
                <w:b/>
                <w:i/>
              </w:rPr>
            </w:pPr>
            <w:r w:rsidRPr="003C0FEE">
              <w:rPr>
                <w:rFonts w:ascii="Arial" w:hAnsi="Arial" w:cs="Arial"/>
                <w:b/>
                <w:i/>
              </w:rPr>
              <w:t>Due</w:t>
            </w:r>
            <w:r>
              <w:rPr>
                <w:rFonts w:ascii="Arial" w:hAnsi="Arial" w:cs="Arial"/>
                <w:b/>
                <w:i/>
              </w:rPr>
              <w:t>: Notecard #11</w:t>
            </w:r>
          </w:p>
          <w:p w:rsidR="00120141" w:rsidRPr="00CF4FB3" w:rsidRDefault="00120141" w:rsidP="00BA355A">
            <w:pPr>
              <w:snapToGrid w:val="0"/>
              <w:rPr>
                <w:rFonts w:ascii="Arial" w:hAnsi="Arial" w:cs="Arial"/>
                <w:i/>
              </w:rPr>
            </w:pPr>
            <w:r>
              <w:rPr>
                <w:rFonts w:ascii="Arial" w:hAnsi="Arial" w:cs="Arial"/>
                <w:i/>
              </w:rPr>
              <w:t>Barber, pgs. 155-168</w:t>
            </w:r>
          </w:p>
          <w:p w:rsidR="00120141" w:rsidRPr="003C0FEE" w:rsidRDefault="00120141" w:rsidP="00BA355A">
            <w:pPr>
              <w:snapToGrid w:val="0"/>
              <w:rPr>
                <w:rFonts w:ascii="Arial" w:hAnsi="Arial" w:cs="Arial"/>
                <w:b/>
                <w:i/>
              </w:rPr>
            </w:pPr>
          </w:p>
        </w:tc>
      </w:tr>
      <w:tr w:rsidR="00120141" w:rsidRPr="00FE16FC" w:rsidTr="00BA355A">
        <w:trPr>
          <w:trHeight w:val="1637"/>
        </w:trPr>
        <w:tc>
          <w:tcPr>
            <w:tcW w:w="740" w:type="pct"/>
          </w:tcPr>
          <w:p w:rsidR="00120141" w:rsidRDefault="00120141" w:rsidP="00BA355A">
            <w:pPr>
              <w:jc w:val="right"/>
              <w:rPr>
                <w:rFonts w:ascii="Arial" w:hAnsi="Arial" w:cs="Arial"/>
                <w:sz w:val="24"/>
                <w:szCs w:val="24"/>
              </w:rPr>
            </w:pPr>
            <w:r>
              <w:rPr>
                <w:rFonts w:ascii="Arial" w:hAnsi="Arial" w:cs="Arial"/>
                <w:sz w:val="24"/>
                <w:szCs w:val="24"/>
              </w:rPr>
              <w:t>Thursday</w:t>
            </w:r>
          </w:p>
          <w:p w:rsidR="00120141" w:rsidRPr="00FE16FC" w:rsidRDefault="00120141" w:rsidP="00BA355A">
            <w:pPr>
              <w:jc w:val="right"/>
              <w:rPr>
                <w:rFonts w:ascii="Arial" w:hAnsi="Arial" w:cs="Arial"/>
                <w:sz w:val="24"/>
                <w:szCs w:val="24"/>
              </w:rPr>
            </w:pPr>
            <w:r>
              <w:rPr>
                <w:rFonts w:ascii="Arial" w:hAnsi="Arial" w:cs="Arial"/>
                <w:sz w:val="24"/>
                <w:szCs w:val="24"/>
              </w:rPr>
              <w:t xml:space="preserve">February 14 </w:t>
            </w:r>
          </w:p>
        </w:tc>
        <w:tc>
          <w:tcPr>
            <w:tcW w:w="3331" w:type="pct"/>
          </w:tcPr>
          <w:p w:rsidR="00120141" w:rsidRPr="00CB617F" w:rsidRDefault="00120141" w:rsidP="00BA355A">
            <w:pPr>
              <w:snapToGrid w:val="0"/>
              <w:ind w:right="-900"/>
              <w:rPr>
                <w:rFonts w:ascii="Arial" w:hAnsi="Arial" w:cs="Arial"/>
                <w:sz w:val="24"/>
                <w:szCs w:val="24"/>
              </w:rPr>
            </w:pPr>
            <w:r>
              <w:rPr>
                <w:rFonts w:ascii="Arial" w:hAnsi="Arial" w:cs="Arial"/>
                <w:sz w:val="24"/>
                <w:szCs w:val="24"/>
              </w:rPr>
              <w:t xml:space="preserve">Film: </w:t>
            </w:r>
            <w:r w:rsidRPr="00912CCA">
              <w:rPr>
                <w:rFonts w:ascii="Arial" w:hAnsi="Arial" w:cs="Arial"/>
                <w:i/>
                <w:sz w:val="24"/>
                <w:szCs w:val="24"/>
              </w:rPr>
              <w:t>Life And Debt</w:t>
            </w:r>
          </w:p>
          <w:p w:rsidR="00120141" w:rsidRPr="00FE7548" w:rsidRDefault="00120141" w:rsidP="00BA355A">
            <w:pPr>
              <w:rPr>
                <w:rFonts w:ascii="Arial" w:hAnsi="Arial" w:cs="Arial"/>
                <w:sz w:val="24"/>
                <w:szCs w:val="24"/>
              </w:rPr>
            </w:pPr>
            <w:r>
              <w:rPr>
                <w:rFonts w:ascii="Arial" w:hAnsi="Arial" w:cs="Arial"/>
                <w:b/>
                <w:sz w:val="24"/>
                <w:szCs w:val="24"/>
              </w:rPr>
              <w:t xml:space="preserve">15m </w:t>
            </w:r>
            <w:r w:rsidRPr="00FE7548">
              <w:rPr>
                <w:rFonts w:ascii="Arial" w:hAnsi="Arial" w:cs="Arial"/>
                <w:sz w:val="24"/>
                <w:szCs w:val="24"/>
              </w:rPr>
              <w:t>Seminar Groups Check in about Facebook Projects</w:t>
            </w:r>
            <w:r>
              <w:rPr>
                <w:rFonts w:ascii="Arial" w:hAnsi="Arial" w:cs="Arial"/>
                <w:sz w:val="24"/>
                <w:szCs w:val="24"/>
              </w:rPr>
              <w:t>, Questions?</w:t>
            </w:r>
          </w:p>
          <w:p w:rsidR="00120141" w:rsidRDefault="00120141" w:rsidP="00BA355A">
            <w:pPr>
              <w:snapToGrid w:val="0"/>
              <w:ind w:right="-900"/>
              <w:rPr>
                <w:rFonts w:ascii="Arial" w:hAnsi="Arial" w:cs="Arial"/>
                <w:b/>
                <w:sz w:val="24"/>
                <w:szCs w:val="24"/>
              </w:rPr>
            </w:pPr>
          </w:p>
          <w:p w:rsidR="00120141" w:rsidRDefault="00120141" w:rsidP="00BA355A">
            <w:pPr>
              <w:snapToGrid w:val="0"/>
              <w:ind w:right="-900"/>
              <w:rPr>
                <w:rFonts w:ascii="Arial" w:hAnsi="Arial" w:cs="Arial"/>
                <w:b/>
                <w:sz w:val="24"/>
                <w:szCs w:val="24"/>
              </w:rPr>
            </w:pPr>
          </w:p>
          <w:p w:rsidR="00120141" w:rsidRPr="00D412D6"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Pr="00C71B14" w:rsidRDefault="00120141" w:rsidP="00BA355A">
            <w:pPr>
              <w:rPr>
                <w:rFonts w:ascii="Arial" w:hAnsi="Arial" w:cs="Arial"/>
                <w:sz w:val="24"/>
                <w:szCs w:val="24"/>
              </w:rPr>
            </w:pPr>
            <w:r w:rsidRPr="00E26D93">
              <w:rPr>
                <w:rFonts w:ascii="Arial" w:hAnsi="Arial" w:cs="Arial"/>
                <w:i/>
                <w:sz w:val="24"/>
                <w:szCs w:val="24"/>
              </w:rPr>
              <w:t xml:space="preserve">See Facebook Project Outline on </w:t>
            </w:r>
            <w:proofErr w:type="spellStart"/>
            <w:r w:rsidRPr="00E26D93">
              <w:rPr>
                <w:rFonts w:ascii="Arial" w:hAnsi="Arial" w:cs="Arial"/>
                <w:i/>
                <w:sz w:val="24"/>
                <w:szCs w:val="24"/>
              </w:rPr>
              <w:t>MyBC</w:t>
            </w:r>
            <w:proofErr w:type="spellEnd"/>
            <w:r>
              <w:rPr>
                <w:rFonts w:ascii="Arial" w:hAnsi="Arial" w:cs="Arial"/>
                <w:sz w:val="24"/>
                <w:szCs w:val="24"/>
              </w:rPr>
              <w:t xml:space="preserve"> </w:t>
            </w:r>
          </w:p>
        </w:tc>
        <w:tc>
          <w:tcPr>
            <w:tcW w:w="929" w:type="pct"/>
          </w:tcPr>
          <w:p w:rsidR="00120141" w:rsidRDefault="00120141" w:rsidP="00BA355A">
            <w:pPr>
              <w:snapToGrid w:val="0"/>
              <w:rPr>
                <w:rFonts w:ascii="Arial" w:hAnsi="Arial" w:cs="Arial"/>
                <w:b/>
                <w:i/>
              </w:rPr>
            </w:pPr>
          </w:p>
          <w:p w:rsidR="00120141" w:rsidRPr="009A6E74" w:rsidRDefault="00120141" w:rsidP="00BA355A">
            <w:pPr>
              <w:snapToGrid w:val="0"/>
              <w:rPr>
                <w:rFonts w:ascii="Arial" w:hAnsi="Arial" w:cs="Arial"/>
                <w:b/>
                <w:i/>
              </w:rPr>
            </w:pPr>
            <w:r w:rsidRPr="00785A7B">
              <w:rPr>
                <w:rFonts w:ascii="Arial" w:hAnsi="Arial" w:cs="Arial"/>
                <w:b/>
                <w:i/>
              </w:rPr>
              <w:t>Due</w:t>
            </w:r>
            <w:r>
              <w:rPr>
                <w:rFonts w:ascii="Arial" w:hAnsi="Arial" w:cs="Arial"/>
                <w:b/>
                <w:i/>
              </w:rPr>
              <w:t xml:space="preserve"> Friday</w:t>
            </w:r>
            <w:r w:rsidRPr="00785A7B">
              <w:rPr>
                <w:rFonts w:ascii="Arial" w:hAnsi="Arial" w:cs="Arial"/>
                <w:b/>
                <w:i/>
              </w:rPr>
              <w:t xml:space="preserve">: TNC Research papers due to be posted </w:t>
            </w:r>
            <w:r>
              <w:rPr>
                <w:rFonts w:ascii="Arial" w:hAnsi="Arial" w:cs="Arial"/>
                <w:b/>
                <w:i/>
              </w:rPr>
              <w:t>to turnitin.com</w:t>
            </w:r>
            <w:r w:rsidRPr="00785A7B">
              <w:rPr>
                <w:rFonts w:ascii="Arial" w:hAnsi="Arial" w:cs="Arial"/>
                <w:b/>
                <w:i/>
              </w:rPr>
              <w:t xml:space="preserve"> by midnight.</w:t>
            </w:r>
          </w:p>
        </w:tc>
      </w:tr>
      <w:tr w:rsidR="00120141" w:rsidRPr="00FE16FC" w:rsidTr="00BA355A">
        <w:trPr>
          <w:trHeight w:val="530"/>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lastRenderedPageBreak/>
              <w:t>Week Eight</w:t>
            </w:r>
          </w:p>
          <w:p w:rsidR="00120141" w:rsidRPr="00FE16FC" w:rsidRDefault="00120141" w:rsidP="00BA355A">
            <w:pPr>
              <w:rPr>
                <w:rFonts w:ascii="Arial" w:hAnsi="Arial" w:cs="Arial"/>
                <w:sz w:val="24"/>
                <w:szCs w:val="24"/>
              </w:rPr>
            </w:pPr>
            <w:r>
              <w:rPr>
                <w:rFonts w:ascii="Arial" w:hAnsi="Arial" w:cs="Arial"/>
                <w:sz w:val="24"/>
                <w:szCs w:val="24"/>
              </w:rPr>
              <w:t>02/18-02/22</w:t>
            </w:r>
          </w:p>
        </w:tc>
        <w:tc>
          <w:tcPr>
            <w:tcW w:w="3331" w:type="pct"/>
          </w:tcPr>
          <w:p w:rsidR="00120141" w:rsidRDefault="00120141" w:rsidP="00BA355A">
            <w:pPr>
              <w:rPr>
                <w:rFonts w:ascii="Arial" w:hAnsi="Arial" w:cs="Arial"/>
                <w:b/>
                <w:sz w:val="24"/>
                <w:szCs w:val="24"/>
              </w:rPr>
            </w:pPr>
            <w:r>
              <w:rPr>
                <w:rFonts w:ascii="Arial" w:hAnsi="Arial" w:cs="Arial"/>
                <w:b/>
                <w:sz w:val="24"/>
                <w:szCs w:val="24"/>
              </w:rPr>
              <w:t>The Restructuring of Social Arrangements:</w:t>
            </w:r>
          </w:p>
          <w:p w:rsidR="00120141" w:rsidRDefault="00120141" w:rsidP="00BA355A">
            <w:pPr>
              <w:rPr>
                <w:rFonts w:ascii="Arial" w:hAnsi="Arial" w:cs="Arial"/>
                <w:b/>
                <w:sz w:val="24"/>
                <w:szCs w:val="24"/>
              </w:rPr>
            </w:pPr>
            <w:r>
              <w:rPr>
                <w:rFonts w:ascii="Arial" w:hAnsi="Arial" w:cs="Arial"/>
                <w:b/>
                <w:sz w:val="24"/>
                <w:szCs w:val="24"/>
              </w:rPr>
              <w:t>Gender, Families and Relationships</w:t>
            </w:r>
          </w:p>
          <w:p w:rsidR="00120141" w:rsidRPr="00FE16FC" w:rsidRDefault="00120141" w:rsidP="00BA355A">
            <w:pPr>
              <w:jc w:val="right"/>
              <w:rPr>
                <w:rFonts w:ascii="Arial" w:hAnsi="Arial" w:cs="Arial"/>
                <w:sz w:val="24"/>
                <w:szCs w:val="24"/>
              </w:rPr>
            </w:pPr>
            <w:r>
              <w:rPr>
                <w:rFonts w:ascii="Arial" w:hAnsi="Arial" w:cs="Arial"/>
                <w:noProof/>
                <w:sz w:val="24"/>
                <w:szCs w:val="24"/>
              </w:rPr>
              <w:drawing>
                <wp:inline distT="0" distB="0" distL="0" distR="0">
                  <wp:extent cx="2762250" cy="1895475"/>
                  <wp:effectExtent l="0" t="0" r="0" b="9525"/>
                  <wp:docPr id="4" name="Picture 4" descr="african kids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rican kids cir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1895475"/>
                          </a:xfrm>
                          <a:prstGeom prst="rect">
                            <a:avLst/>
                          </a:prstGeom>
                          <a:noFill/>
                          <a:ln>
                            <a:noFill/>
                          </a:ln>
                        </pic:spPr>
                      </pic:pic>
                    </a:graphicData>
                  </a:graphic>
                </wp:inline>
              </w:drawing>
            </w:r>
          </w:p>
        </w:tc>
        <w:tc>
          <w:tcPr>
            <w:tcW w:w="929" w:type="pct"/>
          </w:tcPr>
          <w:p w:rsidR="00120141" w:rsidRPr="00B73971" w:rsidRDefault="00120141" w:rsidP="00BA355A">
            <w:pPr>
              <w:snapToGrid w:val="0"/>
              <w:rPr>
                <w:rFonts w:ascii="Arial" w:hAnsi="Arial" w:cs="Arial"/>
              </w:rPr>
            </w:pPr>
          </w:p>
        </w:tc>
      </w:tr>
      <w:tr w:rsidR="00120141" w:rsidRPr="00FE16FC" w:rsidTr="00BA355A">
        <w:trPr>
          <w:trHeight w:val="782"/>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February 18</w:t>
            </w:r>
          </w:p>
        </w:tc>
        <w:tc>
          <w:tcPr>
            <w:tcW w:w="3331" w:type="pct"/>
          </w:tcPr>
          <w:p w:rsidR="00120141" w:rsidRPr="008D6401" w:rsidRDefault="00120141" w:rsidP="00BA355A">
            <w:pPr>
              <w:snapToGrid w:val="0"/>
              <w:ind w:right="-900"/>
              <w:rPr>
                <w:rFonts w:ascii="Arial" w:hAnsi="Arial" w:cs="Arial"/>
                <w:b/>
                <w:sz w:val="24"/>
                <w:szCs w:val="24"/>
              </w:rPr>
            </w:pPr>
            <w:r>
              <w:rPr>
                <w:rFonts w:ascii="Arial" w:hAnsi="Arial" w:cs="Arial"/>
                <w:b/>
                <w:sz w:val="24"/>
                <w:szCs w:val="24"/>
              </w:rPr>
              <w:t>NO SCHOOL!</w:t>
            </w:r>
          </w:p>
        </w:tc>
        <w:tc>
          <w:tcPr>
            <w:tcW w:w="929" w:type="pct"/>
          </w:tcPr>
          <w:p w:rsidR="00120141" w:rsidRPr="00B73971" w:rsidRDefault="00120141" w:rsidP="00BA355A">
            <w:pPr>
              <w:snapToGrid w:val="0"/>
              <w:rPr>
                <w:rFonts w:ascii="Arial" w:hAnsi="Arial" w:cs="Arial"/>
                <w:b/>
                <w:i/>
              </w:rPr>
            </w:pPr>
          </w:p>
        </w:tc>
      </w:tr>
      <w:tr w:rsidR="00120141" w:rsidRPr="00FE16FC" w:rsidTr="00BA355A">
        <w:trPr>
          <w:trHeight w:val="782"/>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Pr="00FE16FC" w:rsidRDefault="00120141" w:rsidP="00BA355A">
            <w:pPr>
              <w:jc w:val="right"/>
              <w:rPr>
                <w:rFonts w:ascii="Arial" w:hAnsi="Arial" w:cs="Arial"/>
                <w:sz w:val="24"/>
                <w:szCs w:val="24"/>
              </w:rPr>
            </w:pPr>
            <w:r>
              <w:rPr>
                <w:rFonts w:ascii="Arial" w:hAnsi="Arial" w:cs="Arial"/>
                <w:sz w:val="24"/>
                <w:szCs w:val="24"/>
              </w:rPr>
              <w:t>February 19</w:t>
            </w:r>
          </w:p>
        </w:tc>
        <w:tc>
          <w:tcPr>
            <w:tcW w:w="3331" w:type="pct"/>
          </w:tcPr>
          <w:p w:rsidR="00120141" w:rsidRDefault="00120141" w:rsidP="00BA355A">
            <w:pPr>
              <w:snapToGrid w:val="0"/>
              <w:ind w:right="-900"/>
              <w:rPr>
                <w:rFonts w:ascii="Arial" w:hAnsi="Arial" w:cs="Arial"/>
                <w:sz w:val="24"/>
                <w:szCs w:val="24"/>
              </w:rPr>
            </w:pPr>
            <w:r w:rsidRPr="008D6401">
              <w:rPr>
                <w:rFonts w:ascii="Arial" w:hAnsi="Arial" w:cs="Arial"/>
                <w:b/>
                <w:sz w:val="24"/>
                <w:szCs w:val="24"/>
              </w:rPr>
              <w:t>50m</w:t>
            </w:r>
            <w:r>
              <w:rPr>
                <w:rFonts w:ascii="Arial" w:hAnsi="Arial" w:cs="Arial"/>
                <w:sz w:val="24"/>
                <w:szCs w:val="24"/>
              </w:rPr>
              <w:t xml:space="preserve">  Lecture 8A- The Death of Marriage in America and Beyond</w:t>
            </w:r>
          </w:p>
          <w:p w:rsidR="00120141" w:rsidRPr="00974FAB" w:rsidRDefault="00120141" w:rsidP="00BA355A">
            <w:pPr>
              <w:snapToGrid w:val="0"/>
              <w:ind w:right="-900"/>
              <w:rPr>
                <w:rFonts w:ascii="Arial" w:hAnsi="Arial" w:cs="Arial"/>
                <w:i/>
                <w:sz w:val="24"/>
                <w:szCs w:val="24"/>
              </w:rPr>
            </w:pPr>
            <w:r w:rsidRPr="00974FAB">
              <w:rPr>
                <w:rFonts w:ascii="Arial" w:hAnsi="Arial" w:cs="Arial"/>
                <w:i/>
                <w:sz w:val="24"/>
                <w:szCs w:val="24"/>
              </w:rPr>
              <w:t>How does money, affluence, jobs or lack of it influence families?</w:t>
            </w:r>
          </w:p>
        </w:tc>
        <w:tc>
          <w:tcPr>
            <w:tcW w:w="929" w:type="pct"/>
          </w:tcPr>
          <w:p w:rsidR="00120141" w:rsidRPr="00B73971" w:rsidRDefault="00120141" w:rsidP="00BA355A">
            <w:pPr>
              <w:snapToGrid w:val="0"/>
              <w:rPr>
                <w:rFonts w:ascii="Arial" w:hAnsi="Arial" w:cs="Arial"/>
                <w:i/>
              </w:rPr>
            </w:pPr>
          </w:p>
        </w:tc>
      </w:tr>
      <w:tr w:rsidR="00120141" w:rsidRPr="00FE16FC" w:rsidTr="00BA355A">
        <w:trPr>
          <w:trHeight w:val="710"/>
        </w:trPr>
        <w:tc>
          <w:tcPr>
            <w:tcW w:w="740" w:type="pct"/>
          </w:tcPr>
          <w:p w:rsidR="00120141" w:rsidRDefault="00120141" w:rsidP="00BA355A">
            <w:pPr>
              <w:jc w:val="right"/>
              <w:rPr>
                <w:rFonts w:ascii="Arial" w:hAnsi="Arial" w:cs="Arial"/>
                <w:sz w:val="24"/>
                <w:szCs w:val="24"/>
              </w:rPr>
            </w:pPr>
            <w:r>
              <w:rPr>
                <w:rFonts w:ascii="Arial" w:hAnsi="Arial" w:cs="Arial"/>
                <w:sz w:val="24"/>
                <w:szCs w:val="24"/>
              </w:rPr>
              <w:t>Wednesday</w:t>
            </w:r>
          </w:p>
          <w:p w:rsidR="00120141" w:rsidRPr="00FE16FC" w:rsidRDefault="00120141" w:rsidP="00BA355A">
            <w:pPr>
              <w:jc w:val="right"/>
              <w:rPr>
                <w:rFonts w:ascii="Arial" w:hAnsi="Arial" w:cs="Arial"/>
                <w:sz w:val="24"/>
                <w:szCs w:val="24"/>
              </w:rPr>
            </w:pPr>
            <w:r>
              <w:rPr>
                <w:rFonts w:ascii="Arial" w:hAnsi="Arial" w:cs="Arial"/>
                <w:sz w:val="24"/>
                <w:szCs w:val="24"/>
              </w:rPr>
              <w:t>February 20</w:t>
            </w:r>
          </w:p>
        </w:tc>
        <w:tc>
          <w:tcPr>
            <w:tcW w:w="3331" w:type="pct"/>
          </w:tcPr>
          <w:p w:rsidR="00120141" w:rsidRPr="008D6401" w:rsidRDefault="00120141" w:rsidP="00BA355A">
            <w:pPr>
              <w:snapToGrid w:val="0"/>
              <w:ind w:right="-900"/>
              <w:rPr>
                <w:rFonts w:ascii="Arial" w:hAnsi="Arial" w:cs="Arial"/>
                <w:sz w:val="24"/>
                <w:szCs w:val="24"/>
              </w:rPr>
            </w:pPr>
            <w:r w:rsidRPr="008D6401">
              <w:rPr>
                <w:rFonts w:ascii="Arial" w:hAnsi="Arial" w:cs="Arial"/>
                <w:b/>
                <w:sz w:val="24"/>
                <w:szCs w:val="24"/>
              </w:rPr>
              <w:t>20m</w:t>
            </w:r>
            <w:r>
              <w:rPr>
                <w:rFonts w:ascii="Arial" w:hAnsi="Arial" w:cs="Arial"/>
                <w:sz w:val="24"/>
                <w:szCs w:val="24"/>
              </w:rPr>
              <w:t xml:space="preserve">  </w:t>
            </w:r>
            <w:r w:rsidRPr="001E7BE6">
              <w:rPr>
                <w:rFonts w:ascii="Arial" w:hAnsi="Arial" w:cs="Arial"/>
                <w:sz w:val="24"/>
                <w:szCs w:val="24"/>
              </w:rPr>
              <w:t xml:space="preserve">Lecture 8B- </w:t>
            </w:r>
            <w:r>
              <w:rPr>
                <w:rFonts w:ascii="Arial" w:hAnsi="Arial" w:cs="Arial"/>
                <w:sz w:val="24"/>
                <w:szCs w:val="24"/>
              </w:rPr>
              <w:t>Slow Food and other social re-arrangements</w:t>
            </w:r>
          </w:p>
          <w:p w:rsidR="00120141" w:rsidRDefault="00120141" w:rsidP="00BA355A">
            <w:pPr>
              <w:snapToGrid w:val="0"/>
              <w:ind w:right="-900"/>
              <w:rPr>
                <w:rFonts w:ascii="Arial" w:hAnsi="Arial" w:cs="Arial"/>
                <w:sz w:val="24"/>
                <w:szCs w:val="24"/>
              </w:rPr>
            </w:pPr>
            <w:r w:rsidRPr="002543F4">
              <w:rPr>
                <w:rFonts w:ascii="Arial" w:hAnsi="Arial" w:cs="Arial"/>
                <w:sz w:val="24"/>
                <w:szCs w:val="24"/>
              </w:rPr>
              <w:t>Calculate Eco-Footprint, introduce EC opportunity</w:t>
            </w:r>
          </w:p>
          <w:p w:rsidR="00120141" w:rsidRPr="00974FAB" w:rsidRDefault="00120141" w:rsidP="00BA355A">
            <w:pPr>
              <w:snapToGrid w:val="0"/>
              <w:ind w:right="-900"/>
              <w:rPr>
                <w:rFonts w:ascii="Arial" w:hAnsi="Arial" w:cs="Arial"/>
                <w:i/>
                <w:sz w:val="24"/>
                <w:szCs w:val="24"/>
              </w:rPr>
            </w:pPr>
            <w:r w:rsidRPr="008D6401">
              <w:rPr>
                <w:rFonts w:ascii="Arial" w:hAnsi="Arial" w:cs="Arial"/>
                <w:b/>
                <w:sz w:val="24"/>
                <w:szCs w:val="24"/>
              </w:rPr>
              <w:t>80m</w:t>
            </w:r>
            <w:r>
              <w:rPr>
                <w:rFonts w:ascii="Arial" w:hAnsi="Arial" w:cs="Arial"/>
                <w:sz w:val="24"/>
                <w:szCs w:val="24"/>
              </w:rPr>
              <w:t xml:space="preserve">  Film: </w:t>
            </w:r>
            <w:r w:rsidRPr="00C97FF8">
              <w:rPr>
                <w:rFonts w:ascii="Arial" w:hAnsi="Arial" w:cs="Arial"/>
                <w:i/>
                <w:sz w:val="24"/>
                <w:szCs w:val="24"/>
              </w:rPr>
              <w:t>One Percent</w:t>
            </w:r>
          </w:p>
          <w:p w:rsidR="00120141" w:rsidRPr="008D6401" w:rsidRDefault="00120141" w:rsidP="00BA355A">
            <w:pPr>
              <w:snapToGrid w:val="0"/>
              <w:ind w:right="-900"/>
              <w:rPr>
                <w:rFonts w:ascii="Arial" w:hAnsi="Arial" w:cs="Arial"/>
                <w:b/>
                <w:sz w:val="24"/>
                <w:szCs w:val="24"/>
              </w:rPr>
            </w:pPr>
          </w:p>
        </w:tc>
        <w:tc>
          <w:tcPr>
            <w:tcW w:w="929" w:type="pct"/>
          </w:tcPr>
          <w:p w:rsidR="00120141" w:rsidRDefault="00120141" w:rsidP="00BA355A">
            <w:pPr>
              <w:snapToGrid w:val="0"/>
              <w:rPr>
                <w:rFonts w:ascii="Arial" w:hAnsi="Arial" w:cs="Arial"/>
                <w:b/>
                <w:i/>
              </w:rPr>
            </w:pPr>
            <w:r w:rsidRPr="00B73971">
              <w:rPr>
                <w:rFonts w:ascii="Arial" w:hAnsi="Arial" w:cs="Arial"/>
                <w:b/>
                <w:i/>
              </w:rPr>
              <w:t>Due:</w:t>
            </w:r>
            <w:r w:rsidRPr="00B73971">
              <w:rPr>
                <w:rFonts w:ascii="Arial" w:hAnsi="Arial" w:cs="Arial"/>
                <w:i/>
              </w:rPr>
              <w:t xml:space="preserve"> </w:t>
            </w:r>
            <w:r>
              <w:rPr>
                <w:rFonts w:ascii="Arial" w:hAnsi="Arial" w:cs="Arial"/>
                <w:b/>
                <w:i/>
              </w:rPr>
              <w:t>Notecard #12</w:t>
            </w:r>
          </w:p>
          <w:p w:rsidR="00120141" w:rsidRPr="003C0FEE" w:rsidRDefault="00120141" w:rsidP="00BA355A">
            <w:pPr>
              <w:snapToGrid w:val="0"/>
              <w:rPr>
                <w:rFonts w:ascii="Arial" w:hAnsi="Arial" w:cs="Arial"/>
                <w:b/>
                <w:i/>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Chapter 7, articles 22,24 &amp;26</w:t>
            </w:r>
          </w:p>
        </w:tc>
      </w:tr>
      <w:tr w:rsidR="00120141" w:rsidRPr="00FE16FC" w:rsidTr="00BA355A">
        <w:trPr>
          <w:trHeight w:val="710"/>
        </w:trPr>
        <w:tc>
          <w:tcPr>
            <w:tcW w:w="740" w:type="pct"/>
          </w:tcPr>
          <w:p w:rsidR="00120141" w:rsidRDefault="00120141" w:rsidP="00BA355A">
            <w:pPr>
              <w:jc w:val="right"/>
              <w:rPr>
                <w:rFonts w:ascii="Arial" w:hAnsi="Arial" w:cs="Arial"/>
                <w:sz w:val="24"/>
                <w:szCs w:val="24"/>
              </w:rPr>
            </w:pPr>
            <w:r w:rsidRPr="00FE16FC">
              <w:rPr>
                <w:rFonts w:ascii="Arial" w:hAnsi="Arial" w:cs="Arial"/>
                <w:sz w:val="24"/>
                <w:szCs w:val="24"/>
              </w:rPr>
              <w:t>Thursday</w:t>
            </w:r>
          </w:p>
          <w:p w:rsidR="00120141" w:rsidRPr="00FE16FC" w:rsidRDefault="00120141" w:rsidP="00BA355A">
            <w:pPr>
              <w:jc w:val="right"/>
              <w:rPr>
                <w:rFonts w:ascii="Arial" w:hAnsi="Arial" w:cs="Arial"/>
                <w:sz w:val="24"/>
                <w:szCs w:val="24"/>
              </w:rPr>
            </w:pPr>
            <w:r>
              <w:rPr>
                <w:rFonts w:ascii="Arial" w:hAnsi="Arial" w:cs="Arial"/>
                <w:sz w:val="24"/>
                <w:szCs w:val="24"/>
              </w:rPr>
              <w:t>February 21</w:t>
            </w:r>
            <w:r w:rsidRPr="00FE16FC">
              <w:rPr>
                <w:rFonts w:ascii="Arial" w:hAnsi="Arial" w:cs="Arial"/>
                <w:sz w:val="24"/>
                <w:szCs w:val="24"/>
              </w:rPr>
              <w:t xml:space="preserve"> </w:t>
            </w:r>
          </w:p>
        </w:tc>
        <w:tc>
          <w:tcPr>
            <w:tcW w:w="3331" w:type="pct"/>
          </w:tcPr>
          <w:p w:rsidR="00120141" w:rsidRPr="00FE7548" w:rsidRDefault="00120141" w:rsidP="00BA355A">
            <w:pPr>
              <w:rPr>
                <w:rFonts w:ascii="Arial" w:hAnsi="Arial" w:cs="Arial"/>
                <w:sz w:val="24"/>
                <w:szCs w:val="24"/>
              </w:rPr>
            </w:pPr>
            <w:r>
              <w:rPr>
                <w:rFonts w:ascii="Arial" w:hAnsi="Arial" w:cs="Arial"/>
                <w:b/>
                <w:sz w:val="24"/>
                <w:szCs w:val="24"/>
              </w:rPr>
              <w:t xml:space="preserve">15m </w:t>
            </w:r>
            <w:r w:rsidRPr="00FE7548">
              <w:rPr>
                <w:rFonts w:ascii="Arial" w:hAnsi="Arial" w:cs="Arial"/>
                <w:sz w:val="24"/>
                <w:szCs w:val="24"/>
              </w:rPr>
              <w:t>Seminar Groups Check in about Facebook Projects</w:t>
            </w:r>
            <w:r>
              <w:rPr>
                <w:rFonts w:ascii="Arial" w:hAnsi="Arial" w:cs="Arial"/>
                <w:sz w:val="24"/>
                <w:szCs w:val="24"/>
              </w:rPr>
              <w:t>, Questions?</w:t>
            </w:r>
          </w:p>
          <w:p w:rsidR="00120141" w:rsidRDefault="00120141" w:rsidP="00BA355A">
            <w:pPr>
              <w:snapToGrid w:val="0"/>
              <w:ind w:right="-900"/>
              <w:rPr>
                <w:rFonts w:ascii="Arial" w:hAnsi="Arial" w:cs="Arial"/>
                <w:i/>
                <w:sz w:val="24"/>
                <w:szCs w:val="24"/>
              </w:rPr>
            </w:pPr>
            <w:r w:rsidRPr="008D6401">
              <w:rPr>
                <w:rFonts w:ascii="Arial" w:hAnsi="Arial" w:cs="Arial"/>
                <w:b/>
                <w:sz w:val="24"/>
                <w:szCs w:val="24"/>
              </w:rPr>
              <w:t>80m</w:t>
            </w:r>
            <w:r>
              <w:rPr>
                <w:rFonts w:ascii="Arial" w:hAnsi="Arial" w:cs="Arial"/>
                <w:sz w:val="24"/>
                <w:szCs w:val="24"/>
              </w:rPr>
              <w:t xml:space="preserve">  Film: </w:t>
            </w:r>
            <w:r w:rsidRPr="00C97FF8">
              <w:rPr>
                <w:rFonts w:ascii="Arial" w:hAnsi="Arial" w:cs="Arial"/>
                <w:i/>
                <w:sz w:val="24"/>
                <w:szCs w:val="24"/>
              </w:rPr>
              <w:t>One Percent</w:t>
            </w:r>
          </w:p>
          <w:p w:rsidR="00120141" w:rsidRDefault="00120141" w:rsidP="00BA355A">
            <w:pPr>
              <w:snapToGrid w:val="0"/>
              <w:ind w:right="-900"/>
              <w:rPr>
                <w:rFonts w:ascii="Arial" w:hAnsi="Arial" w:cs="Arial"/>
                <w:b/>
                <w:sz w:val="24"/>
                <w:szCs w:val="24"/>
              </w:rPr>
            </w:pPr>
          </w:p>
          <w:p w:rsidR="00120141" w:rsidRPr="00D412D6"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Pr="00FE16FC" w:rsidRDefault="00120141" w:rsidP="00BA355A">
            <w:pPr>
              <w:rPr>
                <w:rFonts w:ascii="Arial" w:hAnsi="Arial" w:cs="Arial"/>
                <w:sz w:val="24"/>
                <w:szCs w:val="24"/>
              </w:rPr>
            </w:pPr>
            <w:r w:rsidRPr="00E26D93">
              <w:rPr>
                <w:rFonts w:ascii="Arial" w:hAnsi="Arial" w:cs="Arial"/>
                <w:i/>
                <w:sz w:val="24"/>
                <w:szCs w:val="24"/>
              </w:rPr>
              <w:t xml:space="preserve">See Facebook Project Outline on </w:t>
            </w:r>
            <w:proofErr w:type="spellStart"/>
            <w:r w:rsidRPr="00E26D93">
              <w:rPr>
                <w:rFonts w:ascii="Arial" w:hAnsi="Arial" w:cs="Arial"/>
                <w:i/>
                <w:sz w:val="24"/>
                <w:szCs w:val="24"/>
              </w:rPr>
              <w:t>MyBC</w:t>
            </w:r>
            <w:proofErr w:type="spellEnd"/>
          </w:p>
        </w:tc>
        <w:tc>
          <w:tcPr>
            <w:tcW w:w="929" w:type="pct"/>
          </w:tcPr>
          <w:p w:rsidR="00120141" w:rsidRDefault="00120141" w:rsidP="00BA355A">
            <w:pPr>
              <w:snapToGrid w:val="0"/>
              <w:rPr>
                <w:rFonts w:ascii="Arial" w:hAnsi="Arial" w:cs="Arial"/>
              </w:rPr>
            </w:pPr>
          </w:p>
          <w:p w:rsidR="00120141" w:rsidRDefault="00120141" w:rsidP="00BA355A">
            <w:pPr>
              <w:snapToGrid w:val="0"/>
              <w:rPr>
                <w:rFonts w:ascii="Arial" w:hAnsi="Arial" w:cs="Arial"/>
              </w:rPr>
            </w:pPr>
          </w:p>
          <w:p w:rsidR="00120141" w:rsidRPr="00D34245" w:rsidRDefault="00120141" w:rsidP="00BA355A">
            <w:pPr>
              <w:snapToGrid w:val="0"/>
              <w:rPr>
                <w:rFonts w:ascii="Arial" w:hAnsi="Arial" w:cs="Arial"/>
                <w:b/>
                <w:i/>
              </w:rPr>
            </w:pPr>
            <w:r w:rsidRPr="00D34245">
              <w:rPr>
                <w:rFonts w:ascii="Arial" w:hAnsi="Arial" w:cs="Arial"/>
                <w:b/>
                <w:i/>
              </w:rPr>
              <w:t>QUIZ</w:t>
            </w:r>
            <w:r>
              <w:rPr>
                <w:rFonts w:ascii="Arial" w:hAnsi="Arial" w:cs="Arial"/>
                <w:b/>
                <w:i/>
              </w:rPr>
              <w:t xml:space="preserve"> #3</w:t>
            </w:r>
          </w:p>
          <w:p w:rsidR="00120141" w:rsidRPr="00B73971" w:rsidRDefault="00120141" w:rsidP="00BA355A">
            <w:pPr>
              <w:snapToGrid w:val="0"/>
              <w:rPr>
                <w:rFonts w:ascii="Arial" w:hAnsi="Arial" w:cs="Arial"/>
              </w:rPr>
            </w:pPr>
            <w:r w:rsidRPr="00D34245">
              <w:rPr>
                <w:rFonts w:ascii="Arial" w:hAnsi="Arial" w:cs="Arial"/>
                <w:b/>
                <w:i/>
              </w:rPr>
              <w:t>Closes at midnight</w:t>
            </w:r>
            <w:r>
              <w:rPr>
                <w:rFonts w:ascii="Arial" w:hAnsi="Arial" w:cs="Arial"/>
                <w:b/>
                <w:i/>
              </w:rPr>
              <w:t xml:space="preserve"> on Friday.</w:t>
            </w:r>
          </w:p>
        </w:tc>
      </w:tr>
      <w:tr w:rsidR="00120141" w:rsidRPr="00FE16FC" w:rsidTr="00BA355A">
        <w:trPr>
          <w:trHeight w:val="638"/>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Week Nine</w:t>
            </w:r>
          </w:p>
          <w:p w:rsidR="00120141" w:rsidRPr="00FE16FC" w:rsidRDefault="00120141" w:rsidP="00BA355A">
            <w:pPr>
              <w:rPr>
                <w:rFonts w:ascii="Arial" w:hAnsi="Arial" w:cs="Arial"/>
                <w:sz w:val="24"/>
                <w:szCs w:val="24"/>
              </w:rPr>
            </w:pPr>
            <w:r>
              <w:rPr>
                <w:rFonts w:ascii="Arial" w:hAnsi="Arial" w:cs="Arial"/>
                <w:sz w:val="24"/>
                <w:szCs w:val="24"/>
              </w:rPr>
              <w:t>02/25-03/01</w:t>
            </w:r>
          </w:p>
        </w:tc>
        <w:tc>
          <w:tcPr>
            <w:tcW w:w="3331" w:type="pct"/>
          </w:tcPr>
          <w:p w:rsidR="00120141" w:rsidRDefault="00120141" w:rsidP="00BA355A">
            <w:pPr>
              <w:rPr>
                <w:rFonts w:ascii="Arial" w:hAnsi="Arial" w:cs="Arial"/>
                <w:b/>
                <w:sz w:val="24"/>
                <w:szCs w:val="24"/>
              </w:rPr>
            </w:pPr>
            <w:r>
              <w:rPr>
                <w:rFonts w:ascii="Arial" w:hAnsi="Arial" w:cs="Arial"/>
                <w:b/>
                <w:sz w:val="24"/>
                <w:szCs w:val="24"/>
              </w:rPr>
              <w:t>The Globalization of Social Problems:</w:t>
            </w:r>
          </w:p>
          <w:p w:rsidR="00120141" w:rsidRDefault="00120141" w:rsidP="00BA355A">
            <w:pPr>
              <w:rPr>
                <w:rFonts w:ascii="Arial" w:hAnsi="Arial" w:cs="Arial"/>
                <w:b/>
                <w:sz w:val="24"/>
                <w:szCs w:val="24"/>
              </w:rPr>
            </w:pPr>
            <w:r>
              <w:rPr>
                <w:rFonts w:ascii="Arial" w:hAnsi="Arial" w:cs="Arial"/>
                <w:b/>
                <w:sz w:val="24"/>
                <w:szCs w:val="24"/>
              </w:rPr>
              <w:t>What If Every Chinese Person Wants Their Own Car?</w:t>
            </w:r>
          </w:p>
          <w:p w:rsidR="00120141" w:rsidRPr="008A2363" w:rsidRDefault="00120141" w:rsidP="00BA355A">
            <w:pPr>
              <w:jc w:val="right"/>
              <w:rPr>
                <w:rFonts w:ascii="Arial" w:hAnsi="Arial" w:cs="Arial"/>
              </w:rPr>
            </w:pPr>
            <w:r>
              <w:rPr>
                <w:rFonts w:ascii="Arial" w:hAnsi="Arial" w:cs="Arial"/>
                <w:noProof/>
              </w:rPr>
              <w:lastRenderedPageBreak/>
              <w:drawing>
                <wp:inline distT="0" distB="0" distL="0" distR="0">
                  <wp:extent cx="2257425" cy="1514475"/>
                  <wp:effectExtent l="0" t="0" r="9525" b="9525"/>
                  <wp:docPr id="3" name="Picture 3" descr="chinese traffic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ese traffic j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514475"/>
                          </a:xfrm>
                          <a:prstGeom prst="rect">
                            <a:avLst/>
                          </a:prstGeom>
                          <a:noFill/>
                          <a:ln>
                            <a:noFill/>
                          </a:ln>
                        </pic:spPr>
                      </pic:pic>
                    </a:graphicData>
                  </a:graphic>
                </wp:inline>
              </w:drawing>
            </w:r>
            <w:r>
              <w:rPr>
                <w:rFonts w:ascii="Arial" w:hAnsi="Arial" w:cs="Arial"/>
                <w:noProof/>
              </w:rPr>
              <w:drawing>
                <wp:inline distT="0" distB="0" distL="0" distR="0">
                  <wp:extent cx="2019300" cy="1524000"/>
                  <wp:effectExtent l="0" t="0" r="0" b="0"/>
                  <wp:docPr id="2" name="Picture 2" descr="chinese bicyc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nese bicyclis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tc>
        <w:tc>
          <w:tcPr>
            <w:tcW w:w="929" w:type="pct"/>
          </w:tcPr>
          <w:p w:rsidR="00120141" w:rsidRPr="00B73971" w:rsidRDefault="00120141" w:rsidP="00BA355A">
            <w:pPr>
              <w:snapToGrid w:val="0"/>
              <w:rPr>
                <w:rFonts w:ascii="Arial" w:hAnsi="Arial" w:cs="Arial"/>
              </w:rPr>
            </w:pPr>
          </w:p>
        </w:tc>
      </w:tr>
      <w:tr w:rsidR="00120141" w:rsidRPr="00FE16FC" w:rsidTr="00BA355A">
        <w:trPr>
          <w:trHeight w:val="773"/>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lastRenderedPageBreak/>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February 25</w:t>
            </w:r>
          </w:p>
        </w:tc>
        <w:tc>
          <w:tcPr>
            <w:tcW w:w="3331" w:type="pct"/>
          </w:tcPr>
          <w:p w:rsidR="00120141" w:rsidRDefault="00120141" w:rsidP="00BA355A">
            <w:pPr>
              <w:snapToGrid w:val="0"/>
              <w:ind w:right="-900"/>
              <w:rPr>
                <w:rFonts w:ascii="Arial" w:hAnsi="Arial" w:cs="Arial"/>
                <w:sz w:val="24"/>
                <w:szCs w:val="24"/>
              </w:rPr>
            </w:pPr>
            <w:r w:rsidRPr="00C97FF8">
              <w:rPr>
                <w:rFonts w:ascii="Arial" w:hAnsi="Arial" w:cs="Arial"/>
                <w:b/>
                <w:sz w:val="24"/>
                <w:szCs w:val="24"/>
              </w:rPr>
              <w:t>60m</w:t>
            </w:r>
            <w:r>
              <w:rPr>
                <w:rFonts w:ascii="Arial" w:hAnsi="Arial" w:cs="Arial"/>
                <w:sz w:val="24"/>
                <w:szCs w:val="24"/>
              </w:rPr>
              <w:t xml:space="preserve">  Student-Led Seminar</w:t>
            </w:r>
          </w:p>
          <w:p w:rsidR="00120141" w:rsidRDefault="00120141" w:rsidP="00BA355A">
            <w:pPr>
              <w:rPr>
                <w:rFonts w:ascii="Arial" w:hAnsi="Arial" w:cs="Arial"/>
                <w:sz w:val="24"/>
                <w:szCs w:val="24"/>
              </w:rPr>
            </w:pPr>
            <w:r>
              <w:rPr>
                <w:rFonts w:ascii="Arial" w:hAnsi="Arial" w:cs="Arial"/>
                <w:sz w:val="24"/>
                <w:szCs w:val="24"/>
              </w:rPr>
              <w:t xml:space="preserve">YouTube: </w:t>
            </w:r>
            <w:proofErr w:type="spellStart"/>
            <w:r>
              <w:rPr>
                <w:rFonts w:ascii="Arial" w:hAnsi="Arial" w:cs="Arial"/>
                <w:sz w:val="24"/>
                <w:szCs w:val="24"/>
              </w:rPr>
              <w:t>Problema</w:t>
            </w:r>
            <w:proofErr w:type="spellEnd"/>
            <w:r>
              <w:rPr>
                <w:rFonts w:ascii="Arial" w:hAnsi="Arial" w:cs="Arial"/>
                <w:sz w:val="24"/>
                <w:szCs w:val="24"/>
              </w:rPr>
              <w:t xml:space="preserve">  start at 20:30 until end 24:00</w:t>
            </w:r>
          </w:p>
          <w:p w:rsidR="00120141" w:rsidRPr="008D6401" w:rsidRDefault="00120141" w:rsidP="00BA355A">
            <w:pPr>
              <w:rPr>
                <w:rFonts w:ascii="Arial" w:hAnsi="Arial" w:cs="Arial"/>
                <w:b/>
                <w:sz w:val="24"/>
                <w:szCs w:val="24"/>
              </w:rPr>
            </w:pPr>
            <w:r>
              <w:rPr>
                <w:rFonts w:ascii="Arial" w:hAnsi="Arial" w:cs="Arial"/>
                <w:sz w:val="24"/>
                <w:szCs w:val="24"/>
              </w:rPr>
              <w:t>Use Seminar Qs, 15 for small groups, 40 for class discussion</w:t>
            </w:r>
          </w:p>
        </w:tc>
        <w:tc>
          <w:tcPr>
            <w:tcW w:w="929" w:type="pct"/>
          </w:tcPr>
          <w:p w:rsidR="00120141" w:rsidRDefault="00120141" w:rsidP="00BA355A">
            <w:pPr>
              <w:snapToGrid w:val="0"/>
              <w:rPr>
                <w:rFonts w:ascii="Arial" w:hAnsi="Arial" w:cs="Arial"/>
                <w:b/>
                <w:i/>
              </w:rPr>
            </w:pPr>
            <w:r w:rsidRPr="00B73971">
              <w:rPr>
                <w:rFonts w:ascii="Arial" w:hAnsi="Arial" w:cs="Arial"/>
                <w:b/>
                <w:i/>
              </w:rPr>
              <w:t>Due:</w:t>
            </w:r>
            <w:r w:rsidRPr="00B73971">
              <w:rPr>
                <w:rFonts w:ascii="Arial" w:hAnsi="Arial" w:cs="Arial"/>
                <w:i/>
              </w:rPr>
              <w:t xml:space="preserve"> </w:t>
            </w:r>
            <w:r>
              <w:rPr>
                <w:rFonts w:ascii="Arial" w:hAnsi="Arial" w:cs="Arial"/>
                <w:b/>
                <w:i/>
              </w:rPr>
              <w:t>Notecard #14</w:t>
            </w:r>
          </w:p>
          <w:p w:rsidR="00120141" w:rsidRPr="00B73971" w:rsidRDefault="00120141" w:rsidP="00BA355A">
            <w:pPr>
              <w:snapToGrid w:val="0"/>
              <w:rPr>
                <w:rFonts w:ascii="Arial" w:hAnsi="Arial" w:cs="Arial"/>
                <w:b/>
                <w:i/>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Chapter 8, articles 27,29 &amp;30</w:t>
            </w:r>
          </w:p>
        </w:tc>
      </w:tr>
      <w:tr w:rsidR="00120141" w:rsidRPr="00FE16FC" w:rsidTr="00BA355A">
        <w:trPr>
          <w:trHeight w:val="773"/>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Pr="00FE16FC" w:rsidRDefault="00120141" w:rsidP="00BA355A">
            <w:pPr>
              <w:jc w:val="right"/>
              <w:rPr>
                <w:rFonts w:ascii="Arial" w:hAnsi="Arial" w:cs="Arial"/>
                <w:sz w:val="24"/>
                <w:szCs w:val="24"/>
              </w:rPr>
            </w:pPr>
            <w:r>
              <w:rPr>
                <w:rFonts w:ascii="Arial" w:hAnsi="Arial" w:cs="Arial"/>
                <w:sz w:val="24"/>
                <w:szCs w:val="24"/>
              </w:rPr>
              <w:t>February 26</w:t>
            </w:r>
          </w:p>
        </w:tc>
        <w:tc>
          <w:tcPr>
            <w:tcW w:w="3331" w:type="pct"/>
          </w:tcPr>
          <w:p w:rsidR="00120141" w:rsidRDefault="00120141" w:rsidP="00BA355A">
            <w:pPr>
              <w:rPr>
                <w:rFonts w:ascii="Arial" w:hAnsi="Arial" w:cs="Arial"/>
                <w:sz w:val="24"/>
                <w:szCs w:val="24"/>
              </w:rPr>
            </w:pPr>
            <w:r w:rsidRPr="008D6401">
              <w:rPr>
                <w:rFonts w:ascii="Arial" w:hAnsi="Arial" w:cs="Arial"/>
                <w:b/>
                <w:sz w:val="24"/>
                <w:szCs w:val="24"/>
              </w:rPr>
              <w:t>50m</w:t>
            </w:r>
            <w:r>
              <w:rPr>
                <w:rFonts w:ascii="Arial" w:hAnsi="Arial" w:cs="Arial"/>
                <w:sz w:val="24"/>
                <w:szCs w:val="24"/>
              </w:rPr>
              <w:t xml:space="preserve">  Lecture 9- Hybridity in Fashion, Food and Music</w:t>
            </w:r>
          </w:p>
          <w:p w:rsidR="00120141" w:rsidRPr="00FE16FC" w:rsidRDefault="00120141" w:rsidP="00BA355A">
            <w:pPr>
              <w:rPr>
                <w:rFonts w:ascii="Arial" w:hAnsi="Arial" w:cs="Arial"/>
                <w:sz w:val="24"/>
                <w:szCs w:val="24"/>
              </w:rPr>
            </w:pPr>
          </w:p>
        </w:tc>
        <w:tc>
          <w:tcPr>
            <w:tcW w:w="929" w:type="pct"/>
          </w:tcPr>
          <w:p w:rsidR="00120141" w:rsidRPr="00FB1497" w:rsidRDefault="00120141" w:rsidP="00BA355A">
            <w:pPr>
              <w:snapToGrid w:val="0"/>
              <w:rPr>
                <w:rFonts w:ascii="Arial" w:hAnsi="Arial" w:cs="Arial"/>
                <w:i/>
              </w:rPr>
            </w:pPr>
          </w:p>
        </w:tc>
      </w:tr>
      <w:tr w:rsidR="00120141" w:rsidRPr="00FE16FC" w:rsidTr="00BA355A">
        <w:trPr>
          <w:trHeight w:val="710"/>
        </w:trPr>
        <w:tc>
          <w:tcPr>
            <w:tcW w:w="740" w:type="pct"/>
          </w:tcPr>
          <w:p w:rsidR="00120141" w:rsidRDefault="00120141" w:rsidP="00BA355A">
            <w:pPr>
              <w:jc w:val="right"/>
              <w:rPr>
                <w:rFonts w:ascii="Arial" w:hAnsi="Arial" w:cs="Arial"/>
                <w:sz w:val="24"/>
                <w:szCs w:val="24"/>
              </w:rPr>
            </w:pPr>
            <w:r>
              <w:rPr>
                <w:rFonts w:ascii="Arial" w:hAnsi="Arial" w:cs="Arial"/>
                <w:sz w:val="24"/>
                <w:szCs w:val="24"/>
              </w:rPr>
              <w:t>Wednesday</w:t>
            </w:r>
          </w:p>
          <w:p w:rsidR="00120141" w:rsidRPr="00FE16FC" w:rsidRDefault="00120141" w:rsidP="00BA355A">
            <w:pPr>
              <w:jc w:val="right"/>
              <w:rPr>
                <w:rFonts w:ascii="Arial" w:hAnsi="Arial" w:cs="Arial"/>
                <w:sz w:val="24"/>
                <w:szCs w:val="24"/>
              </w:rPr>
            </w:pPr>
            <w:r>
              <w:rPr>
                <w:rFonts w:ascii="Arial" w:hAnsi="Arial" w:cs="Arial"/>
                <w:sz w:val="24"/>
                <w:szCs w:val="24"/>
              </w:rPr>
              <w:t>February 27</w:t>
            </w:r>
          </w:p>
        </w:tc>
        <w:tc>
          <w:tcPr>
            <w:tcW w:w="3331" w:type="pct"/>
          </w:tcPr>
          <w:p w:rsidR="00120141" w:rsidRPr="00C52723" w:rsidRDefault="00120141" w:rsidP="00BA355A">
            <w:pPr>
              <w:snapToGrid w:val="0"/>
              <w:rPr>
                <w:rFonts w:ascii="Arial" w:hAnsi="Arial" w:cs="Arial"/>
                <w:b/>
                <w:i/>
                <w:sz w:val="24"/>
                <w:szCs w:val="24"/>
              </w:rPr>
            </w:pPr>
          </w:p>
        </w:tc>
        <w:tc>
          <w:tcPr>
            <w:tcW w:w="929" w:type="pct"/>
          </w:tcPr>
          <w:p w:rsidR="00120141" w:rsidRDefault="00120141" w:rsidP="00BA355A">
            <w:pPr>
              <w:snapToGrid w:val="0"/>
              <w:rPr>
                <w:rFonts w:ascii="Arial" w:hAnsi="Arial" w:cs="Arial"/>
                <w:i/>
              </w:rPr>
            </w:pPr>
            <w:r w:rsidRPr="003C0FEE">
              <w:rPr>
                <w:rFonts w:ascii="Arial" w:hAnsi="Arial" w:cs="Arial"/>
                <w:b/>
                <w:i/>
              </w:rPr>
              <w:t>Due</w:t>
            </w:r>
            <w:r>
              <w:rPr>
                <w:rFonts w:ascii="Arial" w:hAnsi="Arial" w:cs="Arial"/>
                <w:b/>
                <w:i/>
              </w:rPr>
              <w:t>: Notecard #12</w:t>
            </w:r>
          </w:p>
          <w:p w:rsidR="00120141" w:rsidRPr="00B73971" w:rsidRDefault="00120141" w:rsidP="00BA355A">
            <w:pPr>
              <w:snapToGrid w:val="0"/>
              <w:rPr>
                <w:rFonts w:ascii="Arial" w:hAnsi="Arial" w:cs="Arial"/>
              </w:rPr>
            </w:pPr>
            <w:r>
              <w:rPr>
                <w:rFonts w:ascii="Arial" w:hAnsi="Arial" w:cs="Arial"/>
              </w:rPr>
              <w:t>Barber, pgs. 169-183</w:t>
            </w:r>
          </w:p>
        </w:tc>
      </w:tr>
      <w:tr w:rsidR="00120141" w:rsidRPr="00FE16FC" w:rsidTr="00BA355A">
        <w:trPr>
          <w:trHeight w:val="710"/>
        </w:trPr>
        <w:tc>
          <w:tcPr>
            <w:tcW w:w="740" w:type="pct"/>
          </w:tcPr>
          <w:p w:rsidR="00120141" w:rsidRDefault="00120141" w:rsidP="00BA355A">
            <w:pPr>
              <w:jc w:val="right"/>
              <w:rPr>
                <w:rFonts w:ascii="Arial" w:hAnsi="Arial" w:cs="Arial"/>
                <w:sz w:val="24"/>
                <w:szCs w:val="24"/>
              </w:rPr>
            </w:pPr>
            <w:r w:rsidRPr="00FE16FC">
              <w:rPr>
                <w:rFonts w:ascii="Arial" w:hAnsi="Arial" w:cs="Arial"/>
                <w:sz w:val="24"/>
                <w:szCs w:val="24"/>
              </w:rPr>
              <w:t>Thursday</w:t>
            </w:r>
          </w:p>
          <w:p w:rsidR="00120141" w:rsidRPr="00FE16FC" w:rsidRDefault="00120141" w:rsidP="00BA355A">
            <w:pPr>
              <w:jc w:val="right"/>
              <w:rPr>
                <w:rFonts w:ascii="Arial" w:hAnsi="Arial" w:cs="Arial"/>
                <w:sz w:val="24"/>
                <w:szCs w:val="24"/>
              </w:rPr>
            </w:pPr>
            <w:r>
              <w:rPr>
                <w:rFonts w:ascii="Arial" w:hAnsi="Arial" w:cs="Arial"/>
                <w:sz w:val="24"/>
                <w:szCs w:val="24"/>
              </w:rPr>
              <w:t>February 28</w:t>
            </w:r>
            <w:r w:rsidRPr="00FE16FC">
              <w:rPr>
                <w:rFonts w:ascii="Arial" w:hAnsi="Arial" w:cs="Arial"/>
                <w:sz w:val="24"/>
                <w:szCs w:val="24"/>
              </w:rPr>
              <w:t xml:space="preserve"> </w:t>
            </w:r>
          </w:p>
        </w:tc>
        <w:tc>
          <w:tcPr>
            <w:tcW w:w="3331" w:type="pct"/>
          </w:tcPr>
          <w:p w:rsidR="00120141" w:rsidRPr="00FE7548" w:rsidRDefault="00120141" w:rsidP="00BA355A">
            <w:pPr>
              <w:rPr>
                <w:rFonts w:ascii="Arial" w:hAnsi="Arial" w:cs="Arial"/>
                <w:sz w:val="24"/>
                <w:szCs w:val="24"/>
              </w:rPr>
            </w:pPr>
            <w:r>
              <w:rPr>
                <w:rFonts w:ascii="Arial" w:hAnsi="Arial" w:cs="Arial"/>
                <w:b/>
                <w:sz w:val="24"/>
                <w:szCs w:val="24"/>
              </w:rPr>
              <w:t xml:space="preserve">15m </w:t>
            </w:r>
            <w:r w:rsidRPr="00FE7548">
              <w:rPr>
                <w:rFonts w:ascii="Arial" w:hAnsi="Arial" w:cs="Arial"/>
                <w:sz w:val="24"/>
                <w:szCs w:val="24"/>
              </w:rPr>
              <w:t>Seminar Groups Check in about Facebook Projects</w:t>
            </w:r>
            <w:r>
              <w:rPr>
                <w:rFonts w:ascii="Arial" w:hAnsi="Arial" w:cs="Arial"/>
                <w:sz w:val="24"/>
                <w:szCs w:val="24"/>
              </w:rPr>
              <w:t>, Questions?</w:t>
            </w:r>
          </w:p>
          <w:p w:rsidR="00120141" w:rsidRPr="00FE7548" w:rsidRDefault="00120141" w:rsidP="00BA355A">
            <w:pPr>
              <w:rPr>
                <w:rFonts w:ascii="Arial" w:hAnsi="Arial" w:cs="Arial"/>
                <w:sz w:val="24"/>
                <w:szCs w:val="24"/>
              </w:rPr>
            </w:pPr>
          </w:p>
          <w:p w:rsidR="00120141" w:rsidRPr="00C52723" w:rsidRDefault="00120141" w:rsidP="00BA355A">
            <w:pPr>
              <w:snapToGrid w:val="0"/>
              <w:rPr>
                <w:rFonts w:ascii="Arial" w:hAnsi="Arial" w:cs="Arial"/>
                <w:sz w:val="24"/>
                <w:szCs w:val="24"/>
              </w:rPr>
            </w:pPr>
          </w:p>
          <w:p w:rsidR="00120141" w:rsidRPr="00D412D6" w:rsidRDefault="00120141" w:rsidP="00BA355A">
            <w:pPr>
              <w:snapToGrid w:val="0"/>
              <w:ind w:right="-900"/>
              <w:rPr>
                <w:rFonts w:ascii="Arial" w:hAnsi="Arial" w:cs="Arial"/>
                <w:sz w:val="24"/>
                <w:szCs w:val="24"/>
              </w:rPr>
            </w:pPr>
            <w:r w:rsidRPr="00D412D6">
              <w:rPr>
                <w:rFonts w:ascii="Arial" w:hAnsi="Arial" w:cs="Arial"/>
                <w:b/>
                <w:sz w:val="24"/>
                <w:szCs w:val="24"/>
              </w:rPr>
              <w:t xml:space="preserve">Reminder: </w:t>
            </w:r>
            <w:r w:rsidRPr="00D412D6">
              <w:rPr>
                <w:rFonts w:ascii="Arial" w:hAnsi="Arial" w:cs="Arial"/>
                <w:sz w:val="24"/>
                <w:szCs w:val="24"/>
              </w:rPr>
              <w:t>Ou</w:t>
            </w:r>
            <w:r>
              <w:rPr>
                <w:rFonts w:ascii="Arial" w:hAnsi="Arial" w:cs="Arial"/>
                <w:sz w:val="24"/>
                <w:szCs w:val="24"/>
              </w:rPr>
              <w:t>t of class Assignment this week is</w:t>
            </w:r>
          </w:p>
          <w:p w:rsidR="00120141" w:rsidRDefault="00120141" w:rsidP="00BA355A">
            <w:pPr>
              <w:snapToGrid w:val="0"/>
              <w:rPr>
                <w:rFonts w:ascii="Arial" w:hAnsi="Arial" w:cs="Arial"/>
                <w:i/>
                <w:sz w:val="24"/>
                <w:szCs w:val="24"/>
              </w:rPr>
            </w:pPr>
            <w:r w:rsidRPr="00E26D93">
              <w:rPr>
                <w:rFonts w:ascii="Arial" w:hAnsi="Arial" w:cs="Arial"/>
                <w:i/>
                <w:sz w:val="24"/>
                <w:szCs w:val="24"/>
              </w:rPr>
              <w:t xml:space="preserve">See Facebook Project Outline on </w:t>
            </w:r>
            <w:proofErr w:type="spellStart"/>
            <w:r w:rsidRPr="00E26D93">
              <w:rPr>
                <w:rFonts w:ascii="Arial" w:hAnsi="Arial" w:cs="Arial"/>
                <w:i/>
                <w:sz w:val="24"/>
                <w:szCs w:val="24"/>
              </w:rPr>
              <w:t>MyBC</w:t>
            </w:r>
            <w:proofErr w:type="spellEnd"/>
          </w:p>
          <w:p w:rsidR="00120141" w:rsidRPr="00FE16FC" w:rsidRDefault="00120141" w:rsidP="00BA355A">
            <w:pPr>
              <w:snapToGrid w:val="0"/>
              <w:rPr>
                <w:rFonts w:ascii="Arial" w:hAnsi="Arial" w:cs="Arial"/>
                <w:sz w:val="24"/>
                <w:szCs w:val="24"/>
              </w:rPr>
            </w:pPr>
            <w:r>
              <w:rPr>
                <w:rFonts w:ascii="Arial" w:hAnsi="Arial" w:cs="Arial"/>
                <w:i/>
                <w:sz w:val="24"/>
                <w:szCs w:val="24"/>
              </w:rPr>
              <w:t xml:space="preserve">“I’m grading Facebook Pages on </w:t>
            </w:r>
            <w:proofErr w:type="spellStart"/>
            <w:r>
              <w:rPr>
                <w:rFonts w:ascii="Arial" w:hAnsi="Arial" w:cs="Arial"/>
                <w:i/>
                <w:sz w:val="24"/>
                <w:szCs w:val="24"/>
              </w:rPr>
              <w:t>Monday</w:t>
            </w:r>
            <w:proofErr w:type="gramStart"/>
            <w:r>
              <w:rPr>
                <w:rFonts w:ascii="Arial" w:hAnsi="Arial" w:cs="Arial"/>
                <w:i/>
                <w:sz w:val="24"/>
                <w:szCs w:val="24"/>
              </w:rPr>
              <w:t>,make</w:t>
            </w:r>
            <w:proofErr w:type="spellEnd"/>
            <w:proofErr w:type="gramEnd"/>
            <w:r>
              <w:rPr>
                <w:rFonts w:ascii="Arial" w:hAnsi="Arial" w:cs="Arial"/>
                <w:i/>
                <w:sz w:val="24"/>
                <w:szCs w:val="24"/>
              </w:rPr>
              <w:t xml:space="preserve"> sure you’re caught up!”</w:t>
            </w:r>
          </w:p>
        </w:tc>
        <w:tc>
          <w:tcPr>
            <w:tcW w:w="929" w:type="pct"/>
          </w:tcPr>
          <w:p w:rsidR="00120141" w:rsidRPr="00B73971" w:rsidRDefault="00120141" w:rsidP="00BA355A">
            <w:pPr>
              <w:snapToGrid w:val="0"/>
              <w:rPr>
                <w:rFonts w:ascii="Arial" w:hAnsi="Arial" w:cs="Arial"/>
              </w:rPr>
            </w:pPr>
          </w:p>
        </w:tc>
      </w:tr>
      <w:tr w:rsidR="00120141" w:rsidRPr="00FE16FC" w:rsidTr="00BA355A">
        <w:trPr>
          <w:trHeight w:val="827"/>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Week Ten</w:t>
            </w:r>
          </w:p>
          <w:p w:rsidR="00120141" w:rsidRPr="00FE16FC" w:rsidRDefault="00120141" w:rsidP="00BA355A">
            <w:pPr>
              <w:rPr>
                <w:rFonts w:ascii="Arial" w:hAnsi="Arial" w:cs="Arial"/>
                <w:sz w:val="24"/>
                <w:szCs w:val="24"/>
              </w:rPr>
            </w:pPr>
            <w:r>
              <w:rPr>
                <w:rFonts w:ascii="Arial" w:hAnsi="Arial" w:cs="Arial"/>
                <w:sz w:val="24"/>
                <w:szCs w:val="24"/>
              </w:rPr>
              <w:t>03/04-03/08</w:t>
            </w:r>
          </w:p>
        </w:tc>
        <w:tc>
          <w:tcPr>
            <w:tcW w:w="3331" w:type="pct"/>
          </w:tcPr>
          <w:p w:rsidR="00120141" w:rsidRDefault="00120141" w:rsidP="00BA355A">
            <w:pPr>
              <w:rPr>
                <w:rFonts w:ascii="Arial" w:hAnsi="Arial" w:cs="Arial"/>
                <w:b/>
                <w:sz w:val="24"/>
                <w:szCs w:val="24"/>
              </w:rPr>
            </w:pPr>
            <w:r>
              <w:rPr>
                <w:rFonts w:ascii="Arial" w:hAnsi="Arial" w:cs="Arial"/>
                <w:b/>
                <w:sz w:val="24"/>
                <w:szCs w:val="24"/>
              </w:rPr>
              <w:t>Changing Global Structures:</w:t>
            </w:r>
          </w:p>
          <w:p w:rsidR="00120141" w:rsidRPr="00FB1497" w:rsidRDefault="00120141" w:rsidP="00BA355A">
            <w:pPr>
              <w:rPr>
                <w:rFonts w:ascii="Arial" w:hAnsi="Arial" w:cs="Arial"/>
                <w:b/>
                <w:sz w:val="24"/>
                <w:szCs w:val="24"/>
              </w:rPr>
            </w:pPr>
            <w:r>
              <w:rPr>
                <w:rFonts w:ascii="Arial" w:hAnsi="Arial" w:cs="Arial"/>
                <w:b/>
                <w:sz w:val="24"/>
                <w:szCs w:val="24"/>
              </w:rPr>
              <w:t>Resistance &amp; Social Movements</w:t>
            </w:r>
            <w:r w:rsidRPr="00AC737E">
              <w:rPr>
                <w:rFonts w:ascii="Arial" w:hAnsi="Arial" w:cs="Arial"/>
                <w:b/>
                <w:i/>
              </w:rPr>
              <w:t xml:space="preserve"> </w:t>
            </w:r>
          </w:p>
          <w:p w:rsidR="00120141" w:rsidRPr="002C6C9A" w:rsidRDefault="00120141" w:rsidP="00BA355A">
            <w:pPr>
              <w:jc w:val="right"/>
              <w:rPr>
                <w:rFonts w:ascii="Arial" w:hAnsi="Arial" w:cs="Arial"/>
              </w:rPr>
            </w:pPr>
            <w:r>
              <w:rPr>
                <w:rFonts w:ascii="Arial" w:hAnsi="Arial" w:cs="Arial"/>
                <w:noProof/>
              </w:rPr>
              <w:lastRenderedPageBreak/>
              <w:drawing>
                <wp:inline distT="0" distB="0" distL="0" distR="0">
                  <wp:extent cx="3810000" cy="2752725"/>
                  <wp:effectExtent l="0" t="0" r="0" b="9525"/>
                  <wp:docPr id="1" name="Picture 1" descr="ktun12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tun129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tc>
        <w:tc>
          <w:tcPr>
            <w:tcW w:w="929" w:type="pct"/>
          </w:tcPr>
          <w:p w:rsidR="00120141" w:rsidRPr="00B73971" w:rsidRDefault="00120141" w:rsidP="00BA355A">
            <w:pPr>
              <w:snapToGrid w:val="0"/>
              <w:rPr>
                <w:rFonts w:ascii="Arial" w:hAnsi="Arial" w:cs="Arial"/>
              </w:rPr>
            </w:pPr>
          </w:p>
          <w:p w:rsidR="00120141" w:rsidRPr="00B73971" w:rsidRDefault="00120141" w:rsidP="00BA355A">
            <w:pPr>
              <w:rPr>
                <w:rFonts w:ascii="Arial" w:hAnsi="Arial" w:cs="Arial"/>
              </w:rPr>
            </w:pPr>
          </w:p>
        </w:tc>
      </w:tr>
      <w:tr w:rsidR="00120141" w:rsidRPr="00FE16FC" w:rsidTr="00BA355A">
        <w:trPr>
          <w:trHeight w:val="890"/>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lastRenderedPageBreak/>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March 04</w:t>
            </w:r>
          </w:p>
        </w:tc>
        <w:tc>
          <w:tcPr>
            <w:tcW w:w="3331" w:type="pct"/>
          </w:tcPr>
          <w:p w:rsidR="00120141" w:rsidRPr="008D6401" w:rsidRDefault="00120141" w:rsidP="00BA355A">
            <w:pPr>
              <w:rPr>
                <w:rFonts w:ascii="Arial" w:hAnsi="Arial" w:cs="Arial"/>
                <w:b/>
                <w:sz w:val="24"/>
                <w:szCs w:val="24"/>
              </w:rPr>
            </w:pPr>
          </w:p>
        </w:tc>
        <w:tc>
          <w:tcPr>
            <w:tcW w:w="929" w:type="pct"/>
          </w:tcPr>
          <w:p w:rsidR="00120141" w:rsidRDefault="00120141" w:rsidP="00BA355A">
            <w:pPr>
              <w:snapToGrid w:val="0"/>
              <w:rPr>
                <w:rFonts w:ascii="Arial" w:hAnsi="Arial" w:cs="Arial"/>
                <w:b/>
                <w:i/>
              </w:rPr>
            </w:pPr>
            <w:r w:rsidRPr="00B73971">
              <w:rPr>
                <w:rFonts w:ascii="Arial" w:hAnsi="Arial" w:cs="Arial"/>
                <w:b/>
                <w:i/>
              </w:rPr>
              <w:t>Due:</w:t>
            </w:r>
            <w:r w:rsidRPr="00B73971">
              <w:rPr>
                <w:rFonts w:ascii="Arial" w:hAnsi="Arial" w:cs="Arial"/>
                <w:i/>
              </w:rPr>
              <w:t xml:space="preserve"> </w:t>
            </w:r>
            <w:r>
              <w:rPr>
                <w:rFonts w:ascii="Arial" w:hAnsi="Arial" w:cs="Arial"/>
                <w:b/>
                <w:i/>
              </w:rPr>
              <w:t>Notecard #15</w:t>
            </w:r>
          </w:p>
          <w:p w:rsidR="00120141" w:rsidRDefault="00120141" w:rsidP="00BA355A">
            <w:pPr>
              <w:snapToGrid w:val="0"/>
              <w:rPr>
                <w:rFonts w:ascii="Arial" w:hAnsi="Arial" w:cs="Arial"/>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xml:space="preserve">, Chapter 9, </w:t>
            </w:r>
          </w:p>
          <w:p w:rsidR="00120141" w:rsidRPr="00B73971" w:rsidRDefault="00120141" w:rsidP="00BA355A">
            <w:pPr>
              <w:snapToGrid w:val="0"/>
              <w:rPr>
                <w:rFonts w:ascii="Arial" w:hAnsi="Arial" w:cs="Arial"/>
                <w:b/>
                <w:i/>
              </w:rPr>
            </w:pPr>
            <w:r>
              <w:rPr>
                <w:rFonts w:ascii="Arial" w:hAnsi="Arial" w:cs="Arial"/>
              </w:rPr>
              <w:t>articles 33,35,36 &amp;37</w:t>
            </w:r>
          </w:p>
        </w:tc>
      </w:tr>
      <w:tr w:rsidR="00120141" w:rsidRPr="00FE16FC" w:rsidTr="00BA355A">
        <w:trPr>
          <w:trHeight w:val="890"/>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Pr="00FE16FC" w:rsidRDefault="00120141" w:rsidP="00BA355A">
            <w:pPr>
              <w:jc w:val="right"/>
              <w:rPr>
                <w:rFonts w:ascii="Arial" w:hAnsi="Arial" w:cs="Arial"/>
                <w:sz w:val="24"/>
                <w:szCs w:val="24"/>
              </w:rPr>
            </w:pPr>
            <w:r>
              <w:rPr>
                <w:rFonts w:ascii="Arial" w:hAnsi="Arial" w:cs="Arial"/>
                <w:sz w:val="24"/>
                <w:szCs w:val="24"/>
              </w:rPr>
              <w:t>March 05</w:t>
            </w:r>
          </w:p>
        </w:tc>
        <w:tc>
          <w:tcPr>
            <w:tcW w:w="3331" w:type="pct"/>
          </w:tcPr>
          <w:p w:rsidR="00120141" w:rsidRDefault="00120141" w:rsidP="00BA355A">
            <w:pPr>
              <w:rPr>
                <w:rFonts w:ascii="Arial" w:hAnsi="Arial" w:cs="Arial"/>
                <w:sz w:val="24"/>
                <w:szCs w:val="24"/>
              </w:rPr>
            </w:pPr>
            <w:r w:rsidRPr="008D6401">
              <w:rPr>
                <w:rFonts w:ascii="Arial" w:hAnsi="Arial" w:cs="Arial"/>
                <w:b/>
                <w:sz w:val="24"/>
                <w:szCs w:val="24"/>
              </w:rPr>
              <w:t>50m</w:t>
            </w:r>
            <w:r>
              <w:rPr>
                <w:rFonts w:ascii="Arial" w:hAnsi="Arial" w:cs="Arial"/>
                <w:sz w:val="24"/>
                <w:szCs w:val="24"/>
              </w:rPr>
              <w:t xml:space="preserve">  Lecture 10- Taking the Middle Ground on Globalization</w:t>
            </w:r>
          </w:p>
          <w:p w:rsidR="00120141" w:rsidRPr="00593B7D" w:rsidRDefault="00120141" w:rsidP="00BA355A">
            <w:pPr>
              <w:snapToGrid w:val="0"/>
              <w:ind w:right="-900"/>
              <w:rPr>
                <w:rFonts w:ascii="Arial" w:hAnsi="Arial" w:cs="Arial"/>
                <w:sz w:val="24"/>
                <w:szCs w:val="24"/>
              </w:rPr>
            </w:pPr>
            <w:r>
              <w:rPr>
                <w:rFonts w:ascii="Arial" w:hAnsi="Arial" w:cs="Arial"/>
                <w:sz w:val="24"/>
                <w:szCs w:val="24"/>
              </w:rPr>
              <w:t>YES magazine exerci</w:t>
            </w:r>
            <w:r w:rsidRPr="00593B7D">
              <w:rPr>
                <w:rFonts w:ascii="Arial" w:hAnsi="Arial" w:cs="Arial"/>
                <w:sz w:val="24"/>
                <w:szCs w:val="24"/>
              </w:rPr>
              <w:t>se</w:t>
            </w:r>
          </w:p>
          <w:p w:rsidR="00120141" w:rsidRDefault="00120141" w:rsidP="00BA355A">
            <w:pPr>
              <w:rPr>
                <w:rFonts w:ascii="Arial" w:hAnsi="Arial" w:cs="Arial"/>
                <w:sz w:val="24"/>
                <w:szCs w:val="24"/>
              </w:rPr>
            </w:pPr>
          </w:p>
          <w:p w:rsidR="00120141" w:rsidRDefault="00120141" w:rsidP="00BA355A">
            <w:pPr>
              <w:snapToGrid w:val="0"/>
              <w:ind w:right="-900"/>
              <w:rPr>
                <w:rFonts w:ascii="Arial" w:hAnsi="Arial" w:cs="Arial"/>
                <w:sz w:val="24"/>
                <w:szCs w:val="24"/>
              </w:rPr>
            </w:pPr>
            <w:r>
              <w:rPr>
                <w:rFonts w:ascii="Arial" w:hAnsi="Arial" w:cs="Arial"/>
                <w:sz w:val="24"/>
                <w:szCs w:val="24"/>
              </w:rPr>
              <w:t>Sign up for project presentations</w:t>
            </w:r>
          </w:p>
          <w:p w:rsidR="00120141" w:rsidRDefault="00120141" w:rsidP="00BA355A">
            <w:pPr>
              <w:snapToGrid w:val="0"/>
              <w:ind w:right="-900"/>
              <w:rPr>
                <w:rFonts w:ascii="Arial" w:hAnsi="Arial" w:cs="Arial"/>
                <w:sz w:val="24"/>
                <w:szCs w:val="24"/>
              </w:rPr>
            </w:pPr>
            <w:r w:rsidRPr="00C97FF8">
              <w:rPr>
                <w:rFonts w:ascii="Arial" w:hAnsi="Arial" w:cs="Arial"/>
                <w:b/>
                <w:sz w:val="24"/>
                <w:szCs w:val="24"/>
              </w:rPr>
              <w:t>60m</w:t>
            </w:r>
            <w:r>
              <w:rPr>
                <w:rFonts w:ascii="Arial" w:hAnsi="Arial" w:cs="Arial"/>
                <w:sz w:val="24"/>
                <w:szCs w:val="24"/>
              </w:rPr>
              <w:t xml:space="preserve">  Student-Led Seminar</w:t>
            </w:r>
          </w:p>
          <w:p w:rsidR="00120141" w:rsidRDefault="00120141" w:rsidP="00BA355A">
            <w:pPr>
              <w:snapToGrid w:val="0"/>
              <w:ind w:right="-900"/>
              <w:rPr>
                <w:rFonts w:ascii="Arial" w:hAnsi="Arial" w:cs="Arial"/>
                <w:sz w:val="24"/>
                <w:szCs w:val="24"/>
              </w:rPr>
            </w:pPr>
            <w:r>
              <w:rPr>
                <w:rFonts w:ascii="Arial" w:hAnsi="Arial" w:cs="Arial"/>
                <w:sz w:val="24"/>
                <w:szCs w:val="24"/>
              </w:rPr>
              <w:t xml:space="preserve">YouTube: </w:t>
            </w:r>
            <w:proofErr w:type="spellStart"/>
            <w:r>
              <w:rPr>
                <w:rFonts w:ascii="Arial" w:hAnsi="Arial" w:cs="Arial"/>
                <w:sz w:val="24"/>
                <w:szCs w:val="24"/>
              </w:rPr>
              <w:t>Problema</w:t>
            </w:r>
            <w:proofErr w:type="spellEnd"/>
            <w:r>
              <w:rPr>
                <w:rFonts w:ascii="Arial" w:hAnsi="Arial" w:cs="Arial"/>
                <w:sz w:val="24"/>
                <w:szCs w:val="24"/>
              </w:rPr>
              <w:t xml:space="preserve"> Pt. 5 start at 5:35 until end</w:t>
            </w:r>
          </w:p>
          <w:p w:rsidR="00120141" w:rsidRPr="00FE16FC" w:rsidRDefault="00120141" w:rsidP="00BA355A">
            <w:pPr>
              <w:snapToGrid w:val="0"/>
              <w:ind w:right="-900"/>
              <w:rPr>
                <w:rFonts w:ascii="Arial" w:hAnsi="Arial" w:cs="Arial"/>
                <w:sz w:val="24"/>
                <w:szCs w:val="24"/>
              </w:rPr>
            </w:pPr>
            <w:r>
              <w:rPr>
                <w:rFonts w:ascii="Arial" w:hAnsi="Arial" w:cs="Arial"/>
                <w:sz w:val="24"/>
                <w:szCs w:val="24"/>
              </w:rPr>
              <w:t>Use Seminar Qs, 15 for small groups, 40 for class discussion</w:t>
            </w:r>
          </w:p>
        </w:tc>
        <w:tc>
          <w:tcPr>
            <w:tcW w:w="929" w:type="pct"/>
          </w:tcPr>
          <w:p w:rsidR="00120141" w:rsidRPr="00FB1497" w:rsidRDefault="00120141" w:rsidP="00BA355A">
            <w:pPr>
              <w:snapToGrid w:val="0"/>
              <w:rPr>
                <w:rFonts w:ascii="Arial" w:hAnsi="Arial" w:cs="Arial"/>
                <w:i/>
              </w:rPr>
            </w:pPr>
          </w:p>
          <w:p w:rsidR="00120141" w:rsidRDefault="00120141" w:rsidP="00BA355A">
            <w:pPr>
              <w:snapToGrid w:val="0"/>
              <w:rPr>
                <w:rFonts w:ascii="Arial" w:hAnsi="Arial" w:cs="Arial"/>
                <w:i/>
              </w:rPr>
            </w:pPr>
          </w:p>
          <w:p w:rsidR="00120141" w:rsidRPr="00B73971" w:rsidRDefault="00120141" w:rsidP="00BA355A">
            <w:pPr>
              <w:snapToGrid w:val="0"/>
              <w:rPr>
                <w:rFonts w:ascii="Arial" w:hAnsi="Arial" w:cs="Arial"/>
                <w:i/>
              </w:rPr>
            </w:pPr>
          </w:p>
        </w:tc>
      </w:tr>
      <w:tr w:rsidR="00120141" w:rsidRPr="00FE16FC" w:rsidTr="00BA355A">
        <w:trPr>
          <w:trHeight w:val="440"/>
        </w:trPr>
        <w:tc>
          <w:tcPr>
            <w:tcW w:w="740" w:type="pct"/>
          </w:tcPr>
          <w:p w:rsidR="00120141" w:rsidRDefault="00120141" w:rsidP="00BA355A">
            <w:pPr>
              <w:jc w:val="right"/>
              <w:rPr>
                <w:rFonts w:ascii="Arial" w:hAnsi="Arial" w:cs="Arial"/>
                <w:sz w:val="24"/>
                <w:szCs w:val="24"/>
              </w:rPr>
            </w:pPr>
            <w:r>
              <w:rPr>
                <w:rFonts w:ascii="Arial" w:hAnsi="Arial" w:cs="Arial"/>
                <w:sz w:val="24"/>
                <w:szCs w:val="24"/>
              </w:rPr>
              <w:t>Wednesday</w:t>
            </w:r>
          </w:p>
          <w:p w:rsidR="00120141" w:rsidRPr="00FE16FC" w:rsidRDefault="00120141" w:rsidP="00BA355A">
            <w:pPr>
              <w:jc w:val="right"/>
              <w:rPr>
                <w:rFonts w:ascii="Arial" w:hAnsi="Arial" w:cs="Arial"/>
                <w:sz w:val="24"/>
                <w:szCs w:val="24"/>
              </w:rPr>
            </w:pPr>
            <w:r>
              <w:rPr>
                <w:rFonts w:ascii="Arial" w:hAnsi="Arial" w:cs="Arial"/>
                <w:sz w:val="24"/>
                <w:szCs w:val="24"/>
              </w:rPr>
              <w:t>March 06</w:t>
            </w:r>
          </w:p>
        </w:tc>
        <w:tc>
          <w:tcPr>
            <w:tcW w:w="3331" w:type="pct"/>
          </w:tcPr>
          <w:p w:rsidR="00120141" w:rsidRPr="008D6401" w:rsidRDefault="00120141" w:rsidP="00BA355A">
            <w:pPr>
              <w:snapToGrid w:val="0"/>
              <w:ind w:right="-900"/>
              <w:rPr>
                <w:rFonts w:ascii="Arial" w:hAnsi="Arial" w:cs="Arial"/>
                <w:b/>
                <w:sz w:val="24"/>
                <w:szCs w:val="24"/>
              </w:rPr>
            </w:pPr>
          </w:p>
        </w:tc>
        <w:tc>
          <w:tcPr>
            <w:tcW w:w="929" w:type="pct"/>
          </w:tcPr>
          <w:p w:rsidR="00120141" w:rsidRDefault="00120141" w:rsidP="00BA355A">
            <w:pPr>
              <w:snapToGrid w:val="0"/>
              <w:rPr>
                <w:rFonts w:ascii="Arial" w:hAnsi="Arial" w:cs="Arial"/>
                <w:b/>
                <w:i/>
              </w:rPr>
            </w:pPr>
            <w:r w:rsidRPr="007F1EBC">
              <w:rPr>
                <w:rFonts w:ascii="Arial" w:hAnsi="Arial" w:cs="Arial"/>
                <w:b/>
                <w:i/>
              </w:rPr>
              <w:t>Due:</w:t>
            </w:r>
            <w:r>
              <w:rPr>
                <w:rFonts w:ascii="Arial" w:hAnsi="Arial" w:cs="Arial"/>
                <w:b/>
                <w:i/>
              </w:rPr>
              <w:t xml:space="preserve"> Notecard #16</w:t>
            </w:r>
          </w:p>
          <w:p w:rsidR="00120141" w:rsidRDefault="00120141" w:rsidP="00BA355A">
            <w:pPr>
              <w:snapToGrid w:val="0"/>
              <w:rPr>
                <w:rFonts w:ascii="Arial" w:hAnsi="Arial" w:cs="Arial"/>
                <w:i/>
              </w:rPr>
            </w:pPr>
            <w:r>
              <w:rPr>
                <w:rFonts w:ascii="Arial" w:hAnsi="Arial" w:cs="Arial"/>
                <w:i/>
              </w:rPr>
              <w:t xml:space="preserve">Barber, </w:t>
            </w:r>
          </w:p>
          <w:p w:rsidR="00120141" w:rsidRPr="00FB1497" w:rsidRDefault="00120141" w:rsidP="00BA355A">
            <w:pPr>
              <w:snapToGrid w:val="0"/>
              <w:rPr>
                <w:rFonts w:ascii="Arial" w:hAnsi="Arial" w:cs="Arial"/>
                <w:i/>
              </w:rPr>
            </w:pPr>
            <w:r>
              <w:rPr>
                <w:rFonts w:ascii="Arial" w:hAnsi="Arial" w:cs="Arial"/>
                <w:i/>
              </w:rPr>
              <w:t>pgs.236-246</w:t>
            </w:r>
          </w:p>
          <w:p w:rsidR="00120141" w:rsidRPr="007F1EBC" w:rsidRDefault="00120141" w:rsidP="00BA355A">
            <w:pPr>
              <w:snapToGrid w:val="0"/>
              <w:rPr>
                <w:rFonts w:ascii="Arial" w:hAnsi="Arial" w:cs="Arial"/>
                <w:b/>
                <w:i/>
              </w:rPr>
            </w:pPr>
          </w:p>
        </w:tc>
      </w:tr>
      <w:tr w:rsidR="00120141" w:rsidRPr="00FE16FC" w:rsidTr="00BA355A">
        <w:trPr>
          <w:trHeight w:val="440"/>
        </w:trPr>
        <w:tc>
          <w:tcPr>
            <w:tcW w:w="740" w:type="pct"/>
          </w:tcPr>
          <w:p w:rsidR="00120141" w:rsidRDefault="00120141" w:rsidP="00BA355A">
            <w:pPr>
              <w:jc w:val="right"/>
              <w:rPr>
                <w:rFonts w:ascii="Arial" w:hAnsi="Arial" w:cs="Arial"/>
                <w:sz w:val="24"/>
                <w:szCs w:val="24"/>
              </w:rPr>
            </w:pPr>
            <w:r w:rsidRPr="00FE16FC">
              <w:rPr>
                <w:rFonts w:ascii="Arial" w:hAnsi="Arial" w:cs="Arial"/>
                <w:sz w:val="24"/>
                <w:szCs w:val="24"/>
              </w:rPr>
              <w:lastRenderedPageBreak/>
              <w:t>Thursday</w:t>
            </w:r>
          </w:p>
          <w:p w:rsidR="00120141" w:rsidRDefault="00120141" w:rsidP="00BA355A">
            <w:pPr>
              <w:jc w:val="right"/>
              <w:rPr>
                <w:rFonts w:ascii="Arial" w:hAnsi="Arial" w:cs="Arial"/>
                <w:sz w:val="24"/>
                <w:szCs w:val="24"/>
              </w:rPr>
            </w:pPr>
            <w:r>
              <w:rPr>
                <w:rFonts w:ascii="Arial" w:hAnsi="Arial" w:cs="Arial"/>
                <w:sz w:val="24"/>
                <w:szCs w:val="24"/>
              </w:rPr>
              <w:t>March 07</w:t>
            </w:r>
          </w:p>
          <w:p w:rsidR="00120141" w:rsidRPr="00FE16FC" w:rsidRDefault="00120141" w:rsidP="00BA355A">
            <w:pPr>
              <w:jc w:val="right"/>
              <w:rPr>
                <w:rFonts w:ascii="Arial" w:hAnsi="Arial" w:cs="Arial"/>
                <w:sz w:val="24"/>
                <w:szCs w:val="24"/>
              </w:rPr>
            </w:pPr>
            <w:r w:rsidRPr="00FE16FC">
              <w:rPr>
                <w:rFonts w:ascii="Arial" w:hAnsi="Arial" w:cs="Arial"/>
                <w:sz w:val="24"/>
                <w:szCs w:val="24"/>
              </w:rPr>
              <w:t xml:space="preserve"> </w:t>
            </w:r>
          </w:p>
        </w:tc>
        <w:tc>
          <w:tcPr>
            <w:tcW w:w="3331" w:type="pct"/>
          </w:tcPr>
          <w:p w:rsidR="00120141" w:rsidRPr="00FE7548" w:rsidRDefault="00120141" w:rsidP="00BA355A">
            <w:pPr>
              <w:rPr>
                <w:rFonts w:ascii="Arial" w:hAnsi="Arial" w:cs="Arial"/>
                <w:sz w:val="24"/>
                <w:szCs w:val="24"/>
              </w:rPr>
            </w:pPr>
            <w:r>
              <w:rPr>
                <w:rFonts w:ascii="Arial" w:hAnsi="Arial" w:cs="Arial"/>
                <w:b/>
                <w:sz w:val="24"/>
                <w:szCs w:val="24"/>
              </w:rPr>
              <w:t xml:space="preserve">15m </w:t>
            </w:r>
            <w:r w:rsidRPr="00FE7548">
              <w:rPr>
                <w:rFonts w:ascii="Arial" w:hAnsi="Arial" w:cs="Arial"/>
                <w:sz w:val="24"/>
                <w:szCs w:val="24"/>
              </w:rPr>
              <w:t>Seminar Groups Check in about Facebook Projects</w:t>
            </w:r>
            <w:r>
              <w:rPr>
                <w:rFonts w:ascii="Arial" w:hAnsi="Arial" w:cs="Arial"/>
                <w:sz w:val="24"/>
                <w:szCs w:val="24"/>
              </w:rPr>
              <w:t>, Questions?</w:t>
            </w:r>
          </w:p>
          <w:p w:rsidR="00120141" w:rsidRDefault="00120141" w:rsidP="00BA355A">
            <w:pPr>
              <w:snapToGrid w:val="0"/>
              <w:ind w:right="-900"/>
              <w:rPr>
                <w:rFonts w:ascii="Arial" w:hAnsi="Arial" w:cs="Arial"/>
                <w:sz w:val="24"/>
                <w:szCs w:val="24"/>
              </w:rPr>
            </w:pPr>
            <w:r w:rsidRPr="008D6401">
              <w:rPr>
                <w:rFonts w:ascii="Arial" w:hAnsi="Arial" w:cs="Arial"/>
                <w:b/>
                <w:sz w:val="24"/>
                <w:szCs w:val="24"/>
              </w:rPr>
              <w:t>111m</w:t>
            </w:r>
            <w:r>
              <w:rPr>
                <w:rFonts w:ascii="Arial" w:hAnsi="Arial" w:cs="Arial"/>
                <w:sz w:val="24"/>
                <w:szCs w:val="24"/>
              </w:rPr>
              <w:t xml:space="preserve">  Film: </w:t>
            </w:r>
            <w:r w:rsidRPr="00A55F51">
              <w:rPr>
                <w:rFonts w:ascii="Arial" w:hAnsi="Arial" w:cs="Arial"/>
                <w:i/>
                <w:sz w:val="24"/>
                <w:szCs w:val="24"/>
              </w:rPr>
              <w:t>Battle in Seattle</w:t>
            </w:r>
          </w:p>
          <w:p w:rsidR="00120141" w:rsidRDefault="00120141" w:rsidP="00BA355A">
            <w:pPr>
              <w:snapToGrid w:val="0"/>
              <w:ind w:right="-900"/>
              <w:rPr>
                <w:rFonts w:ascii="Arial" w:hAnsi="Arial" w:cs="Arial"/>
                <w:b/>
                <w:sz w:val="24"/>
                <w:szCs w:val="24"/>
              </w:rPr>
            </w:pPr>
          </w:p>
          <w:p w:rsidR="00120141" w:rsidRPr="00D412D6" w:rsidRDefault="00120141" w:rsidP="00BA355A">
            <w:pPr>
              <w:snapToGrid w:val="0"/>
              <w:ind w:right="-900"/>
              <w:rPr>
                <w:rFonts w:ascii="Arial" w:hAnsi="Arial" w:cs="Arial"/>
                <w:sz w:val="24"/>
                <w:szCs w:val="24"/>
              </w:rPr>
            </w:pPr>
            <w:r>
              <w:rPr>
                <w:rFonts w:ascii="Arial" w:hAnsi="Arial" w:cs="Arial"/>
                <w:b/>
                <w:sz w:val="24"/>
                <w:szCs w:val="24"/>
              </w:rPr>
              <w:t>Reminder</w:t>
            </w:r>
            <w:r w:rsidRPr="00D412D6">
              <w:rPr>
                <w:rFonts w:ascii="Arial" w:hAnsi="Arial" w:cs="Arial"/>
                <w:b/>
                <w:sz w:val="24"/>
                <w:szCs w:val="24"/>
              </w:rPr>
              <w:t xml:space="preserve">: </w:t>
            </w:r>
            <w:r w:rsidRPr="00D412D6">
              <w:rPr>
                <w:rFonts w:ascii="Arial" w:hAnsi="Arial" w:cs="Arial"/>
                <w:sz w:val="24"/>
                <w:szCs w:val="24"/>
              </w:rPr>
              <w:t>Ou</w:t>
            </w:r>
            <w:r>
              <w:rPr>
                <w:rFonts w:ascii="Arial" w:hAnsi="Arial" w:cs="Arial"/>
                <w:sz w:val="24"/>
                <w:szCs w:val="24"/>
              </w:rPr>
              <w:t>t of class Assignment this week is</w:t>
            </w:r>
          </w:p>
          <w:p w:rsidR="00120141" w:rsidRDefault="00120141" w:rsidP="00BA355A">
            <w:pPr>
              <w:rPr>
                <w:rFonts w:ascii="Arial" w:hAnsi="Arial" w:cs="Arial"/>
                <w:i/>
                <w:sz w:val="24"/>
                <w:szCs w:val="24"/>
              </w:rPr>
            </w:pPr>
            <w:r w:rsidRPr="00E26D93">
              <w:rPr>
                <w:rFonts w:ascii="Arial" w:hAnsi="Arial" w:cs="Arial"/>
                <w:i/>
                <w:sz w:val="24"/>
                <w:szCs w:val="24"/>
              </w:rPr>
              <w:t xml:space="preserve">See Facebook Project Outline on </w:t>
            </w:r>
            <w:proofErr w:type="spellStart"/>
            <w:r w:rsidRPr="00E26D93">
              <w:rPr>
                <w:rFonts w:ascii="Arial" w:hAnsi="Arial" w:cs="Arial"/>
                <w:i/>
                <w:sz w:val="24"/>
                <w:szCs w:val="24"/>
              </w:rPr>
              <w:t>MyBC</w:t>
            </w:r>
            <w:proofErr w:type="spellEnd"/>
          </w:p>
          <w:p w:rsidR="00120141" w:rsidRPr="00FE16FC" w:rsidRDefault="00120141" w:rsidP="00BA355A">
            <w:pPr>
              <w:rPr>
                <w:rFonts w:ascii="Arial" w:hAnsi="Arial" w:cs="Arial"/>
                <w:sz w:val="24"/>
                <w:szCs w:val="24"/>
              </w:rPr>
            </w:pPr>
            <w:r>
              <w:rPr>
                <w:rFonts w:ascii="Arial" w:hAnsi="Arial" w:cs="Arial"/>
                <w:i/>
                <w:sz w:val="24"/>
                <w:szCs w:val="24"/>
              </w:rPr>
              <w:t xml:space="preserve">“I’m grading Facebook Pages on </w:t>
            </w:r>
            <w:proofErr w:type="spellStart"/>
            <w:r>
              <w:rPr>
                <w:rFonts w:ascii="Arial" w:hAnsi="Arial" w:cs="Arial"/>
                <w:i/>
                <w:sz w:val="24"/>
                <w:szCs w:val="24"/>
              </w:rPr>
              <w:t>Monday</w:t>
            </w:r>
            <w:proofErr w:type="gramStart"/>
            <w:r>
              <w:rPr>
                <w:rFonts w:ascii="Arial" w:hAnsi="Arial" w:cs="Arial"/>
                <w:i/>
                <w:sz w:val="24"/>
                <w:szCs w:val="24"/>
              </w:rPr>
              <w:t>,make</w:t>
            </w:r>
            <w:proofErr w:type="spellEnd"/>
            <w:proofErr w:type="gramEnd"/>
            <w:r>
              <w:rPr>
                <w:rFonts w:ascii="Arial" w:hAnsi="Arial" w:cs="Arial"/>
                <w:i/>
                <w:sz w:val="24"/>
                <w:szCs w:val="24"/>
              </w:rPr>
              <w:t xml:space="preserve"> sure you’re caught up!”</w:t>
            </w:r>
          </w:p>
        </w:tc>
        <w:tc>
          <w:tcPr>
            <w:tcW w:w="929" w:type="pct"/>
          </w:tcPr>
          <w:p w:rsidR="00120141" w:rsidRDefault="00120141" w:rsidP="00BA355A">
            <w:pPr>
              <w:snapToGrid w:val="0"/>
              <w:rPr>
                <w:rFonts w:ascii="Arial" w:hAnsi="Arial" w:cs="Arial"/>
                <w:b/>
                <w:i/>
              </w:rPr>
            </w:pPr>
          </w:p>
          <w:p w:rsidR="00120141" w:rsidRPr="007F1EBC" w:rsidRDefault="00120141" w:rsidP="00BA355A">
            <w:pPr>
              <w:snapToGrid w:val="0"/>
              <w:rPr>
                <w:rFonts w:ascii="Arial" w:hAnsi="Arial" w:cs="Arial"/>
                <w:b/>
                <w:i/>
              </w:rPr>
            </w:pPr>
          </w:p>
        </w:tc>
      </w:tr>
      <w:tr w:rsidR="00120141" w:rsidRPr="00FE16FC" w:rsidTr="00BA355A">
        <w:trPr>
          <w:trHeight w:val="638"/>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Week Eleven</w:t>
            </w:r>
          </w:p>
          <w:p w:rsidR="00120141" w:rsidRPr="00FE16FC" w:rsidRDefault="00120141" w:rsidP="00BA355A">
            <w:pPr>
              <w:rPr>
                <w:rFonts w:ascii="Arial" w:hAnsi="Arial" w:cs="Arial"/>
                <w:sz w:val="24"/>
                <w:szCs w:val="24"/>
              </w:rPr>
            </w:pPr>
            <w:r>
              <w:rPr>
                <w:rFonts w:ascii="Arial" w:hAnsi="Arial" w:cs="Arial"/>
                <w:sz w:val="24"/>
                <w:szCs w:val="24"/>
              </w:rPr>
              <w:t>03/11-03/15</w:t>
            </w:r>
          </w:p>
        </w:tc>
        <w:tc>
          <w:tcPr>
            <w:tcW w:w="3331" w:type="pct"/>
          </w:tcPr>
          <w:p w:rsidR="00120141" w:rsidRPr="00593B7D" w:rsidRDefault="00120141" w:rsidP="00BA355A">
            <w:pPr>
              <w:rPr>
                <w:rFonts w:ascii="Arial" w:hAnsi="Arial" w:cs="Arial"/>
                <w:b/>
                <w:i/>
                <w:sz w:val="24"/>
                <w:szCs w:val="24"/>
              </w:rPr>
            </w:pPr>
            <w:r>
              <w:rPr>
                <w:noProof/>
              </w:rPr>
              <w:drawing>
                <wp:anchor distT="0" distB="0" distL="114300" distR="114300" simplePos="0" relativeHeight="251660288" behindDoc="0" locked="0" layoutInCell="1" allowOverlap="1">
                  <wp:simplePos x="0" y="0"/>
                  <wp:positionH relativeFrom="column">
                    <wp:posOffset>2628900</wp:posOffset>
                  </wp:positionH>
                  <wp:positionV relativeFrom="paragraph">
                    <wp:posOffset>60960</wp:posOffset>
                  </wp:positionV>
                  <wp:extent cx="1828800" cy="1285875"/>
                  <wp:effectExtent l="0" t="0" r="0" b="9525"/>
                  <wp:wrapNone/>
                  <wp:docPr id="12" name="Picture 12" descr="https://encrypted-tbn2.google.com/images?q=tbn:ANd9GcR0W3HBTbIwJH3L_vr732gEFqD3cIRGkEmIDqVYjuBCc-e6lCKjIr0wuiV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oogle.com/images?q=tbn:ANd9GcR0W3HBTbIwJH3L_vr732gEFqD3cIRGkEmIDqVYjuBCc-e6lCKjIr0wuiVK">
                            <a:hlinkClick r:id="rId22"/>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B7D">
              <w:rPr>
                <w:rFonts w:ascii="Arial" w:hAnsi="Arial" w:cs="Arial"/>
                <w:b/>
                <w:i/>
                <w:sz w:val="24"/>
                <w:szCs w:val="24"/>
              </w:rPr>
              <w:t>Rethinking Globalization:</w:t>
            </w:r>
          </w:p>
          <w:p w:rsidR="00120141" w:rsidRDefault="00120141" w:rsidP="00BA355A">
            <w:pPr>
              <w:rPr>
                <w:rFonts w:ascii="Arial" w:hAnsi="Arial" w:cs="Arial"/>
                <w:b/>
                <w:i/>
                <w:sz w:val="24"/>
                <w:szCs w:val="24"/>
              </w:rPr>
            </w:pPr>
            <w:r>
              <w:rPr>
                <w:rFonts w:ascii="Arial" w:hAnsi="Arial" w:cs="Arial"/>
                <w:b/>
                <w:i/>
                <w:sz w:val="24"/>
                <w:szCs w:val="24"/>
              </w:rPr>
              <w:t>Between Here and There</w:t>
            </w:r>
          </w:p>
          <w:p w:rsidR="00120141" w:rsidRDefault="00120141" w:rsidP="00BA355A">
            <w:pPr>
              <w:rPr>
                <w:rFonts w:ascii="Arial" w:hAnsi="Arial" w:cs="Arial"/>
                <w:b/>
                <w:i/>
                <w:sz w:val="24"/>
                <w:szCs w:val="24"/>
              </w:rPr>
            </w:pPr>
          </w:p>
          <w:p w:rsidR="00120141" w:rsidRDefault="00120141" w:rsidP="00BA355A">
            <w:pPr>
              <w:rPr>
                <w:rFonts w:ascii="Arial" w:hAnsi="Arial" w:cs="Arial"/>
                <w:b/>
                <w:i/>
                <w:sz w:val="24"/>
                <w:szCs w:val="24"/>
              </w:rPr>
            </w:pPr>
          </w:p>
          <w:p w:rsidR="00120141" w:rsidRDefault="00120141" w:rsidP="00BA355A">
            <w:pPr>
              <w:rPr>
                <w:rFonts w:ascii="Arial" w:hAnsi="Arial" w:cs="Arial"/>
                <w:b/>
                <w:i/>
                <w:sz w:val="24"/>
                <w:szCs w:val="24"/>
              </w:rPr>
            </w:pPr>
          </w:p>
          <w:p w:rsidR="00120141" w:rsidRDefault="00120141" w:rsidP="00BA355A">
            <w:pPr>
              <w:rPr>
                <w:rFonts w:ascii="Arial" w:hAnsi="Arial" w:cs="Arial"/>
                <w:b/>
                <w:i/>
                <w:sz w:val="24"/>
                <w:szCs w:val="24"/>
              </w:rPr>
            </w:pPr>
          </w:p>
          <w:p w:rsidR="00120141" w:rsidRPr="00593B7D" w:rsidRDefault="00120141" w:rsidP="00BA355A">
            <w:pPr>
              <w:rPr>
                <w:rFonts w:ascii="Arial" w:hAnsi="Arial" w:cs="Arial"/>
                <w:b/>
                <w:i/>
                <w:sz w:val="24"/>
                <w:szCs w:val="24"/>
              </w:rPr>
            </w:pPr>
          </w:p>
          <w:p w:rsidR="00120141" w:rsidRPr="002C6C9A" w:rsidRDefault="00120141" w:rsidP="00BA355A">
            <w:pPr>
              <w:jc w:val="right"/>
              <w:rPr>
                <w:rFonts w:ascii="Arial" w:hAnsi="Arial" w:cs="Arial"/>
              </w:rPr>
            </w:pPr>
          </w:p>
        </w:tc>
        <w:tc>
          <w:tcPr>
            <w:tcW w:w="929" w:type="pct"/>
          </w:tcPr>
          <w:p w:rsidR="00120141" w:rsidRPr="00B73971" w:rsidRDefault="00120141" w:rsidP="00BA355A">
            <w:pPr>
              <w:snapToGrid w:val="0"/>
              <w:rPr>
                <w:rFonts w:ascii="Arial" w:hAnsi="Arial" w:cs="Arial"/>
              </w:rPr>
            </w:pPr>
          </w:p>
          <w:p w:rsidR="00120141" w:rsidRPr="00B73971" w:rsidRDefault="00120141" w:rsidP="00BA355A">
            <w:pPr>
              <w:rPr>
                <w:rFonts w:ascii="Arial" w:hAnsi="Arial" w:cs="Arial"/>
              </w:rPr>
            </w:pPr>
          </w:p>
        </w:tc>
      </w:tr>
      <w:tr w:rsidR="00120141" w:rsidRPr="00FE16FC" w:rsidTr="00BA355A">
        <w:trPr>
          <w:trHeight w:val="755"/>
        </w:trPr>
        <w:tc>
          <w:tcPr>
            <w:tcW w:w="740" w:type="pct"/>
          </w:tcPr>
          <w:p w:rsidR="00120141" w:rsidRDefault="00120141" w:rsidP="00BA355A">
            <w:pPr>
              <w:snapToGrid w:val="0"/>
              <w:jc w:val="right"/>
              <w:rPr>
                <w:rFonts w:ascii="Arial" w:hAnsi="Arial" w:cs="Arial"/>
                <w:sz w:val="24"/>
                <w:szCs w:val="24"/>
              </w:rPr>
            </w:pPr>
            <w:r>
              <w:rPr>
                <w:rFonts w:ascii="Arial" w:hAnsi="Arial" w:cs="Arial"/>
                <w:sz w:val="24"/>
                <w:szCs w:val="24"/>
              </w:rPr>
              <w:t>Monday</w:t>
            </w:r>
          </w:p>
          <w:p w:rsidR="00120141" w:rsidRPr="00FE16FC" w:rsidRDefault="00120141" w:rsidP="00BA355A">
            <w:pPr>
              <w:snapToGrid w:val="0"/>
              <w:jc w:val="right"/>
              <w:rPr>
                <w:rFonts w:ascii="Arial" w:hAnsi="Arial" w:cs="Arial"/>
                <w:sz w:val="24"/>
                <w:szCs w:val="24"/>
              </w:rPr>
            </w:pPr>
            <w:r>
              <w:rPr>
                <w:rFonts w:ascii="Arial" w:hAnsi="Arial" w:cs="Arial"/>
                <w:sz w:val="24"/>
                <w:szCs w:val="24"/>
              </w:rPr>
              <w:t>March 11</w:t>
            </w:r>
          </w:p>
        </w:tc>
        <w:tc>
          <w:tcPr>
            <w:tcW w:w="3331" w:type="pct"/>
          </w:tcPr>
          <w:p w:rsidR="00120141" w:rsidRDefault="00120141" w:rsidP="00BA355A">
            <w:pPr>
              <w:rPr>
                <w:rFonts w:ascii="Arial" w:hAnsi="Arial" w:cs="Arial"/>
                <w:sz w:val="24"/>
                <w:szCs w:val="24"/>
              </w:rPr>
            </w:pPr>
            <w:r>
              <w:rPr>
                <w:rFonts w:ascii="Arial" w:hAnsi="Arial" w:cs="Arial"/>
                <w:b/>
                <w:sz w:val="24"/>
                <w:szCs w:val="24"/>
              </w:rPr>
              <w:t>50</w:t>
            </w:r>
            <w:r w:rsidRPr="008D6401">
              <w:rPr>
                <w:rFonts w:ascii="Arial" w:hAnsi="Arial" w:cs="Arial"/>
                <w:b/>
                <w:sz w:val="24"/>
                <w:szCs w:val="24"/>
              </w:rPr>
              <w:t>m</w:t>
            </w:r>
            <w:r>
              <w:rPr>
                <w:rFonts w:ascii="Arial" w:hAnsi="Arial" w:cs="Arial"/>
                <w:sz w:val="24"/>
                <w:szCs w:val="24"/>
              </w:rPr>
              <w:t xml:space="preserve">  FACEBOOK PROJECT PRESENTATIONS</w:t>
            </w:r>
          </w:p>
          <w:p w:rsidR="00120141" w:rsidRDefault="00120141" w:rsidP="00BA355A">
            <w:pPr>
              <w:rPr>
                <w:rFonts w:ascii="Arial" w:hAnsi="Arial" w:cs="Arial"/>
                <w:sz w:val="24"/>
                <w:szCs w:val="24"/>
              </w:rPr>
            </w:pPr>
            <w:r>
              <w:rPr>
                <w:rFonts w:ascii="Arial" w:hAnsi="Arial" w:cs="Arial"/>
                <w:sz w:val="24"/>
                <w:szCs w:val="24"/>
              </w:rPr>
              <w:t>5 Students present, 10 minutes each</w:t>
            </w:r>
          </w:p>
          <w:p w:rsidR="00120141" w:rsidRPr="008D6401" w:rsidRDefault="00120141" w:rsidP="00BA355A">
            <w:pPr>
              <w:rPr>
                <w:rFonts w:ascii="Arial" w:hAnsi="Arial" w:cs="Arial"/>
                <w:b/>
                <w:sz w:val="24"/>
                <w:szCs w:val="24"/>
              </w:rPr>
            </w:pPr>
          </w:p>
        </w:tc>
        <w:tc>
          <w:tcPr>
            <w:tcW w:w="929" w:type="pct"/>
          </w:tcPr>
          <w:p w:rsidR="00120141" w:rsidRDefault="00120141" w:rsidP="00BA355A">
            <w:pPr>
              <w:snapToGrid w:val="0"/>
              <w:rPr>
                <w:rFonts w:ascii="Arial" w:hAnsi="Arial" w:cs="Arial"/>
                <w:b/>
                <w:i/>
              </w:rPr>
            </w:pPr>
            <w:r w:rsidRPr="00B73971">
              <w:rPr>
                <w:rFonts w:ascii="Arial" w:hAnsi="Arial" w:cs="Arial"/>
                <w:b/>
                <w:i/>
              </w:rPr>
              <w:t>Due</w:t>
            </w:r>
            <w:r>
              <w:rPr>
                <w:rFonts w:ascii="Arial" w:hAnsi="Arial" w:cs="Arial"/>
                <w:b/>
                <w:i/>
              </w:rPr>
              <w:t>: Notecard #17</w:t>
            </w:r>
          </w:p>
          <w:p w:rsidR="00120141" w:rsidRPr="00FB1497" w:rsidRDefault="00120141" w:rsidP="00BA355A">
            <w:pPr>
              <w:snapToGrid w:val="0"/>
              <w:rPr>
                <w:rFonts w:ascii="Arial" w:hAnsi="Arial" w:cs="Arial"/>
                <w:i/>
              </w:rPr>
            </w:pPr>
            <w:proofErr w:type="spellStart"/>
            <w:r>
              <w:rPr>
                <w:rFonts w:ascii="Arial" w:hAnsi="Arial" w:cs="Arial"/>
              </w:rPr>
              <w:t>Eitzen</w:t>
            </w:r>
            <w:proofErr w:type="spellEnd"/>
            <w:r>
              <w:rPr>
                <w:rFonts w:ascii="Arial" w:hAnsi="Arial" w:cs="Arial"/>
              </w:rPr>
              <w:t>/</w:t>
            </w:r>
            <w:proofErr w:type="spellStart"/>
            <w:r>
              <w:rPr>
                <w:rFonts w:ascii="Arial" w:hAnsi="Arial" w:cs="Arial"/>
              </w:rPr>
              <w:t>Zinn</w:t>
            </w:r>
            <w:proofErr w:type="spellEnd"/>
            <w:r>
              <w:rPr>
                <w:rFonts w:ascii="Arial" w:hAnsi="Arial" w:cs="Arial"/>
              </w:rPr>
              <w:t>, Chapter 10, articles 38,39 &amp;40</w:t>
            </w:r>
          </w:p>
          <w:p w:rsidR="00120141" w:rsidRPr="00B73971" w:rsidRDefault="00120141" w:rsidP="00BA355A">
            <w:pPr>
              <w:snapToGrid w:val="0"/>
              <w:rPr>
                <w:rFonts w:ascii="Arial" w:hAnsi="Arial" w:cs="Arial"/>
                <w:b/>
                <w:i/>
              </w:rPr>
            </w:pPr>
          </w:p>
        </w:tc>
      </w:tr>
      <w:tr w:rsidR="00120141" w:rsidRPr="00FE16FC" w:rsidTr="00BA355A">
        <w:trPr>
          <w:trHeight w:val="755"/>
        </w:trPr>
        <w:tc>
          <w:tcPr>
            <w:tcW w:w="740" w:type="pct"/>
          </w:tcPr>
          <w:p w:rsidR="00120141" w:rsidRPr="00FE16FC" w:rsidRDefault="00120141" w:rsidP="00BA355A">
            <w:pPr>
              <w:snapToGrid w:val="0"/>
              <w:jc w:val="right"/>
              <w:rPr>
                <w:rFonts w:ascii="Arial" w:hAnsi="Arial" w:cs="Arial"/>
                <w:sz w:val="24"/>
                <w:szCs w:val="24"/>
              </w:rPr>
            </w:pPr>
            <w:r w:rsidRPr="00FE16FC">
              <w:rPr>
                <w:rFonts w:ascii="Arial" w:hAnsi="Arial" w:cs="Arial"/>
                <w:sz w:val="24"/>
                <w:szCs w:val="24"/>
              </w:rPr>
              <w:t>Tuesday</w:t>
            </w:r>
          </w:p>
          <w:p w:rsidR="00120141" w:rsidRPr="00FE16FC" w:rsidRDefault="00120141" w:rsidP="00BA355A">
            <w:pPr>
              <w:jc w:val="right"/>
              <w:rPr>
                <w:rFonts w:ascii="Arial" w:hAnsi="Arial" w:cs="Arial"/>
                <w:sz w:val="24"/>
                <w:szCs w:val="24"/>
              </w:rPr>
            </w:pPr>
            <w:r>
              <w:rPr>
                <w:rFonts w:ascii="Arial" w:hAnsi="Arial" w:cs="Arial"/>
                <w:sz w:val="24"/>
                <w:szCs w:val="24"/>
              </w:rPr>
              <w:t>March 12</w:t>
            </w:r>
          </w:p>
        </w:tc>
        <w:tc>
          <w:tcPr>
            <w:tcW w:w="3331" w:type="pct"/>
          </w:tcPr>
          <w:p w:rsidR="00120141" w:rsidRDefault="00120141" w:rsidP="00BA355A">
            <w:pPr>
              <w:rPr>
                <w:rFonts w:ascii="Arial" w:hAnsi="Arial" w:cs="Arial"/>
                <w:sz w:val="24"/>
                <w:szCs w:val="24"/>
              </w:rPr>
            </w:pPr>
            <w:r>
              <w:rPr>
                <w:rFonts w:ascii="Arial" w:hAnsi="Arial" w:cs="Arial"/>
                <w:b/>
                <w:sz w:val="24"/>
                <w:szCs w:val="24"/>
              </w:rPr>
              <w:t>50</w:t>
            </w:r>
            <w:r w:rsidRPr="008D6401">
              <w:rPr>
                <w:rFonts w:ascii="Arial" w:hAnsi="Arial" w:cs="Arial"/>
                <w:b/>
                <w:sz w:val="24"/>
                <w:szCs w:val="24"/>
              </w:rPr>
              <w:t>m</w:t>
            </w:r>
            <w:r>
              <w:rPr>
                <w:rFonts w:ascii="Arial" w:hAnsi="Arial" w:cs="Arial"/>
                <w:sz w:val="24"/>
                <w:szCs w:val="24"/>
              </w:rPr>
              <w:t xml:space="preserve">  FACEBOOK PROJECT PRESENTATIONS</w:t>
            </w:r>
          </w:p>
          <w:p w:rsidR="00120141" w:rsidRDefault="00120141" w:rsidP="00BA355A">
            <w:pPr>
              <w:rPr>
                <w:rFonts w:ascii="Arial" w:hAnsi="Arial" w:cs="Arial"/>
                <w:sz w:val="24"/>
                <w:szCs w:val="24"/>
              </w:rPr>
            </w:pPr>
            <w:r>
              <w:rPr>
                <w:rFonts w:ascii="Arial" w:hAnsi="Arial" w:cs="Arial"/>
                <w:sz w:val="24"/>
                <w:szCs w:val="24"/>
              </w:rPr>
              <w:t>5 Students present, 10 minutes each</w:t>
            </w:r>
          </w:p>
          <w:p w:rsidR="00120141" w:rsidRPr="00FE16FC" w:rsidRDefault="00120141" w:rsidP="00BA355A">
            <w:pPr>
              <w:rPr>
                <w:rFonts w:ascii="Arial" w:hAnsi="Arial" w:cs="Arial"/>
                <w:sz w:val="24"/>
                <w:szCs w:val="24"/>
              </w:rPr>
            </w:pPr>
          </w:p>
        </w:tc>
        <w:tc>
          <w:tcPr>
            <w:tcW w:w="929" w:type="pct"/>
          </w:tcPr>
          <w:p w:rsidR="00120141" w:rsidRDefault="00120141" w:rsidP="00BA355A">
            <w:pPr>
              <w:snapToGrid w:val="0"/>
              <w:rPr>
                <w:rFonts w:ascii="Arial" w:hAnsi="Arial" w:cs="Arial"/>
                <w:b/>
                <w:i/>
              </w:rPr>
            </w:pPr>
          </w:p>
          <w:p w:rsidR="00120141" w:rsidRPr="00B73971" w:rsidRDefault="00120141" w:rsidP="00BA355A">
            <w:pPr>
              <w:snapToGrid w:val="0"/>
              <w:rPr>
                <w:rFonts w:ascii="Arial" w:hAnsi="Arial" w:cs="Arial"/>
                <w:i/>
              </w:rPr>
            </w:pPr>
          </w:p>
        </w:tc>
      </w:tr>
      <w:tr w:rsidR="00120141" w:rsidRPr="00FE16FC" w:rsidTr="00BA355A">
        <w:trPr>
          <w:trHeight w:val="890"/>
        </w:trPr>
        <w:tc>
          <w:tcPr>
            <w:tcW w:w="740" w:type="pct"/>
          </w:tcPr>
          <w:p w:rsidR="00120141" w:rsidRDefault="00120141" w:rsidP="00BA355A">
            <w:pPr>
              <w:jc w:val="right"/>
              <w:rPr>
                <w:rFonts w:ascii="Arial" w:hAnsi="Arial" w:cs="Arial"/>
                <w:sz w:val="24"/>
                <w:szCs w:val="24"/>
              </w:rPr>
            </w:pPr>
            <w:r>
              <w:rPr>
                <w:rFonts w:ascii="Arial" w:hAnsi="Arial" w:cs="Arial"/>
                <w:sz w:val="24"/>
                <w:szCs w:val="24"/>
              </w:rPr>
              <w:t>Wednesday</w:t>
            </w:r>
          </w:p>
          <w:p w:rsidR="00120141" w:rsidRPr="00FE16FC" w:rsidRDefault="00120141" w:rsidP="00BA355A">
            <w:pPr>
              <w:jc w:val="right"/>
              <w:rPr>
                <w:rFonts w:ascii="Arial" w:hAnsi="Arial" w:cs="Arial"/>
                <w:sz w:val="24"/>
                <w:szCs w:val="24"/>
              </w:rPr>
            </w:pPr>
            <w:r>
              <w:rPr>
                <w:rFonts w:ascii="Arial" w:hAnsi="Arial" w:cs="Arial"/>
                <w:sz w:val="24"/>
                <w:szCs w:val="24"/>
              </w:rPr>
              <w:t>March 13</w:t>
            </w:r>
          </w:p>
        </w:tc>
        <w:tc>
          <w:tcPr>
            <w:tcW w:w="3331" w:type="pct"/>
          </w:tcPr>
          <w:p w:rsidR="00120141" w:rsidRDefault="00120141" w:rsidP="00BA355A">
            <w:pPr>
              <w:rPr>
                <w:rFonts w:ascii="Arial" w:hAnsi="Arial" w:cs="Arial"/>
                <w:sz w:val="24"/>
                <w:szCs w:val="24"/>
              </w:rPr>
            </w:pPr>
            <w:r>
              <w:rPr>
                <w:rFonts w:ascii="Arial" w:hAnsi="Arial" w:cs="Arial"/>
                <w:b/>
                <w:sz w:val="24"/>
                <w:szCs w:val="24"/>
              </w:rPr>
              <w:t>50</w:t>
            </w:r>
            <w:r w:rsidRPr="008D6401">
              <w:rPr>
                <w:rFonts w:ascii="Arial" w:hAnsi="Arial" w:cs="Arial"/>
                <w:b/>
                <w:sz w:val="24"/>
                <w:szCs w:val="24"/>
              </w:rPr>
              <w:t>m</w:t>
            </w:r>
            <w:r>
              <w:rPr>
                <w:rFonts w:ascii="Arial" w:hAnsi="Arial" w:cs="Arial"/>
                <w:sz w:val="24"/>
                <w:szCs w:val="24"/>
              </w:rPr>
              <w:t xml:space="preserve">  FACEBOOK PROJECT PRESENTATIONS</w:t>
            </w:r>
          </w:p>
          <w:p w:rsidR="00120141" w:rsidRDefault="00120141" w:rsidP="00BA355A">
            <w:pPr>
              <w:rPr>
                <w:rFonts w:ascii="Arial" w:hAnsi="Arial" w:cs="Arial"/>
                <w:sz w:val="24"/>
                <w:szCs w:val="24"/>
              </w:rPr>
            </w:pPr>
            <w:r>
              <w:rPr>
                <w:rFonts w:ascii="Arial" w:hAnsi="Arial" w:cs="Arial"/>
                <w:sz w:val="24"/>
                <w:szCs w:val="24"/>
              </w:rPr>
              <w:t>5 Students present, 10 minutes each</w:t>
            </w:r>
          </w:p>
          <w:p w:rsidR="00120141" w:rsidRPr="008D6401" w:rsidRDefault="00120141" w:rsidP="00BA355A">
            <w:pPr>
              <w:snapToGrid w:val="0"/>
              <w:ind w:right="-900"/>
              <w:rPr>
                <w:rFonts w:ascii="Arial" w:hAnsi="Arial" w:cs="Arial"/>
                <w:b/>
                <w:sz w:val="24"/>
                <w:szCs w:val="24"/>
              </w:rPr>
            </w:pPr>
          </w:p>
        </w:tc>
        <w:tc>
          <w:tcPr>
            <w:tcW w:w="929" w:type="pct"/>
          </w:tcPr>
          <w:p w:rsidR="00120141" w:rsidRPr="005F0C0C" w:rsidRDefault="00120141" w:rsidP="00BA355A">
            <w:pPr>
              <w:snapToGrid w:val="0"/>
              <w:rPr>
                <w:rFonts w:ascii="Arial" w:hAnsi="Arial" w:cs="Arial"/>
              </w:rPr>
            </w:pPr>
            <w:r w:rsidRPr="003C0FEE">
              <w:rPr>
                <w:rFonts w:ascii="Arial" w:hAnsi="Arial" w:cs="Arial"/>
                <w:b/>
                <w:i/>
              </w:rPr>
              <w:lastRenderedPageBreak/>
              <w:t>Due</w:t>
            </w:r>
            <w:r>
              <w:rPr>
                <w:rFonts w:ascii="Arial" w:hAnsi="Arial" w:cs="Arial"/>
                <w:b/>
                <w:i/>
              </w:rPr>
              <w:t>: Notecard #18</w:t>
            </w:r>
          </w:p>
          <w:p w:rsidR="00120141" w:rsidRDefault="00120141" w:rsidP="00BA355A">
            <w:pPr>
              <w:snapToGrid w:val="0"/>
              <w:rPr>
                <w:rFonts w:ascii="Arial" w:hAnsi="Arial" w:cs="Arial"/>
                <w:i/>
              </w:rPr>
            </w:pPr>
            <w:r>
              <w:rPr>
                <w:rFonts w:ascii="Arial" w:hAnsi="Arial" w:cs="Arial"/>
                <w:i/>
              </w:rPr>
              <w:t>Barber, pgs. 293-</w:t>
            </w:r>
            <w:r>
              <w:rPr>
                <w:rFonts w:ascii="Arial" w:hAnsi="Arial" w:cs="Arial"/>
                <w:i/>
              </w:rPr>
              <w:lastRenderedPageBreak/>
              <w:t>300</w:t>
            </w:r>
          </w:p>
          <w:p w:rsidR="00120141" w:rsidRPr="003C0FEE" w:rsidRDefault="00120141" w:rsidP="00BA355A">
            <w:pPr>
              <w:snapToGrid w:val="0"/>
              <w:rPr>
                <w:rFonts w:ascii="Arial" w:hAnsi="Arial" w:cs="Arial"/>
                <w:b/>
                <w:i/>
              </w:rPr>
            </w:pPr>
          </w:p>
        </w:tc>
      </w:tr>
      <w:tr w:rsidR="00120141" w:rsidRPr="00FE16FC" w:rsidTr="00BA355A">
        <w:trPr>
          <w:trHeight w:val="890"/>
        </w:trPr>
        <w:tc>
          <w:tcPr>
            <w:tcW w:w="740" w:type="pct"/>
          </w:tcPr>
          <w:p w:rsidR="00120141" w:rsidRDefault="00120141" w:rsidP="00BA355A">
            <w:pPr>
              <w:jc w:val="right"/>
              <w:rPr>
                <w:rFonts w:ascii="Arial" w:hAnsi="Arial" w:cs="Arial"/>
                <w:sz w:val="24"/>
                <w:szCs w:val="24"/>
              </w:rPr>
            </w:pPr>
            <w:r w:rsidRPr="00FE16FC">
              <w:rPr>
                <w:rFonts w:ascii="Arial" w:hAnsi="Arial" w:cs="Arial"/>
                <w:sz w:val="24"/>
                <w:szCs w:val="24"/>
              </w:rPr>
              <w:lastRenderedPageBreak/>
              <w:t>Thursday</w:t>
            </w:r>
          </w:p>
          <w:p w:rsidR="00120141" w:rsidRPr="00FE16FC" w:rsidRDefault="00120141" w:rsidP="00BA355A">
            <w:pPr>
              <w:jc w:val="right"/>
              <w:rPr>
                <w:rFonts w:ascii="Arial" w:hAnsi="Arial" w:cs="Arial"/>
                <w:sz w:val="24"/>
                <w:szCs w:val="24"/>
              </w:rPr>
            </w:pPr>
            <w:r>
              <w:rPr>
                <w:rFonts w:ascii="Arial" w:hAnsi="Arial" w:cs="Arial"/>
                <w:sz w:val="24"/>
                <w:szCs w:val="24"/>
              </w:rPr>
              <w:t>March 14</w:t>
            </w:r>
            <w:r w:rsidRPr="00FE16FC">
              <w:rPr>
                <w:rFonts w:ascii="Arial" w:hAnsi="Arial" w:cs="Arial"/>
                <w:sz w:val="24"/>
                <w:szCs w:val="24"/>
              </w:rPr>
              <w:t xml:space="preserve"> </w:t>
            </w:r>
          </w:p>
        </w:tc>
        <w:tc>
          <w:tcPr>
            <w:tcW w:w="3331" w:type="pct"/>
          </w:tcPr>
          <w:p w:rsidR="00120141" w:rsidRDefault="00120141" w:rsidP="00BA355A">
            <w:pPr>
              <w:rPr>
                <w:rFonts w:ascii="Arial" w:hAnsi="Arial" w:cs="Arial"/>
                <w:sz w:val="24"/>
                <w:szCs w:val="24"/>
              </w:rPr>
            </w:pPr>
            <w:r>
              <w:rPr>
                <w:rFonts w:ascii="Arial" w:hAnsi="Arial" w:cs="Arial"/>
                <w:b/>
                <w:sz w:val="24"/>
                <w:szCs w:val="24"/>
              </w:rPr>
              <w:t>50</w:t>
            </w:r>
            <w:r w:rsidRPr="008D6401">
              <w:rPr>
                <w:rFonts w:ascii="Arial" w:hAnsi="Arial" w:cs="Arial"/>
                <w:b/>
                <w:sz w:val="24"/>
                <w:szCs w:val="24"/>
              </w:rPr>
              <w:t>m</w:t>
            </w:r>
            <w:r>
              <w:rPr>
                <w:rFonts w:ascii="Arial" w:hAnsi="Arial" w:cs="Arial"/>
                <w:sz w:val="24"/>
                <w:szCs w:val="24"/>
              </w:rPr>
              <w:t xml:space="preserve">  FACEBOOK PROJECT PRESENTATIONS</w:t>
            </w:r>
          </w:p>
          <w:p w:rsidR="00120141" w:rsidRDefault="00120141" w:rsidP="00BA355A">
            <w:pPr>
              <w:rPr>
                <w:rFonts w:ascii="Arial" w:hAnsi="Arial" w:cs="Arial"/>
                <w:sz w:val="24"/>
                <w:szCs w:val="24"/>
              </w:rPr>
            </w:pPr>
            <w:r>
              <w:rPr>
                <w:rFonts w:ascii="Arial" w:hAnsi="Arial" w:cs="Arial"/>
                <w:sz w:val="24"/>
                <w:szCs w:val="24"/>
              </w:rPr>
              <w:t>5 Students present, 10 minutes each</w:t>
            </w:r>
          </w:p>
          <w:p w:rsidR="00120141" w:rsidRDefault="00120141" w:rsidP="00BA355A">
            <w:pPr>
              <w:snapToGrid w:val="0"/>
              <w:ind w:right="-900"/>
              <w:rPr>
                <w:rFonts w:ascii="Arial" w:hAnsi="Arial" w:cs="Arial"/>
                <w:sz w:val="24"/>
                <w:szCs w:val="24"/>
              </w:rPr>
            </w:pPr>
          </w:p>
          <w:p w:rsidR="00120141" w:rsidRDefault="00120141" w:rsidP="00BA355A">
            <w:pPr>
              <w:snapToGrid w:val="0"/>
              <w:ind w:right="-900"/>
              <w:rPr>
                <w:rFonts w:ascii="Arial" w:hAnsi="Arial" w:cs="Arial"/>
                <w:sz w:val="24"/>
                <w:szCs w:val="24"/>
              </w:rPr>
            </w:pPr>
          </w:p>
          <w:p w:rsidR="00120141" w:rsidRPr="00FE16FC" w:rsidRDefault="00120141" w:rsidP="00BA355A">
            <w:pPr>
              <w:snapToGrid w:val="0"/>
              <w:ind w:right="-900"/>
              <w:rPr>
                <w:rFonts w:ascii="Arial" w:hAnsi="Arial" w:cs="Arial"/>
                <w:sz w:val="24"/>
                <w:szCs w:val="24"/>
              </w:rPr>
            </w:pPr>
            <w:r>
              <w:rPr>
                <w:rFonts w:ascii="Arial" w:hAnsi="Arial" w:cs="Arial"/>
                <w:sz w:val="24"/>
                <w:szCs w:val="24"/>
              </w:rPr>
              <w:t>No Hybrid assignment this week!</w:t>
            </w:r>
          </w:p>
        </w:tc>
        <w:tc>
          <w:tcPr>
            <w:tcW w:w="929" w:type="pct"/>
          </w:tcPr>
          <w:p w:rsidR="00120141" w:rsidRDefault="00120141" w:rsidP="00BA355A">
            <w:pPr>
              <w:snapToGrid w:val="0"/>
              <w:rPr>
                <w:rFonts w:ascii="Arial" w:hAnsi="Arial" w:cs="Arial"/>
                <w:i/>
              </w:rPr>
            </w:pPr>
          </w:p>
          <w:p w:rsidR="00120141" w:rsidRPr="00B73971" w:rsidRDefault="00120141" w:rsidP="00BA355A">
            <w:pPr>
              <w:snapToGrid w:val="0"/>
              <w:rPr>
                <w:rFonts w:ascii="Arial" w:hAnsi="Arial" w:cs="Arial"/>
                <w:i/>
              </w:rPr>
            </w:pPr>
          </w:p>
        </w:tc>
      </w:tr>
      <w:tr w:rsidR="00120141" w:rsidRPr="00FE16FC" w:rsidTr="00BA355A">
        <w:trPr>
          <w:trHeight w:val="530"/>
        </w:trPr>
        <w:tc>
          <w:tcPr>
            <w:tcW w:w="740" w:type="pct"/>
          </w:tcPr>
          <w:p w:rsidR="00120141" w:rsidRPr="00FE16FC" w:rsidRDefault="00120141" w:rsidP="00BA355A">
            <w:pPr>
              <w:snapToGrid w:val="0"/>
              <w:rPr>
                <w:rFonts w:ascii="Arial" w:hAnsi="Arial" w:cs="Arial"/>
                <w:b/>
                <w:sz w:val="24"/>
                <w:szCs w:val="24"/>
              </w:rPr>
            </w:pPr>
            <w:r w:rsidRPr="00FE16FC">
              <w:rPr>
                <w:rFonts w:ascii="Arial" w:hAnsi="Arial" w:cs="Arial"/>
                <w:b/>
                <w:sz w:val="24"/>
                <w:szCs w:val="24"/>
              </w:rPr>
              <w:t>Week Twelve</w:t>
            </w:r>
          </w:p>
          <w:p w:rsidR="00120141" w:rsidRPr="00FE16FC" w:rsidRDefault="00120141" w:rsidP="00BA355A">
            <w:pPr>
              <w:rPr>
                <w:rFonts w:ascii="Arial" w:hAnsi="Arial" w:cs="Arial"/>
                <w:sz w:val="24"/>
                <w:szCs w:val="24"/>
              </w:rPr>
            </w:pPr>
          </w:p>
        </w:tc>
        <w:tc>
          <w:tcPr>
            <w:tcW w:w="3331" w:type="pct"/>
          </w:tcPr>
          <w:p w:rsidR="00120141" w:rsidRDefault="00120141" w:rsidP="00BA355A">
            <w:pPr>
              <w:snapToGrid w:val="0"/>
              <w:rPr>
                <w:rFonts w:ascii="Arial" w:hAnsi="Arial" w:cs="Arial"/>
                <w:b/>
                <w:sz w:val="24"/>
                <w:szCs w:val="24"/>
              </w:rPr>
            </w:pPr>
            <w:r w:rsidRPr="00FE16FC">
              <w:rPr>
                <w:rFonts w:ascii="Arial" w:hAnsi="Arial" w:cs="Arial"/>
                <w:b/>
                <w:sz w:val="24"/>
                <w:szCs w:val="24"/>
              </w:rPr>
              <w:t>Final Exam Week</w:t>
            </w:r>
            <w:r>
              <w:rPr>
                <w:rFonts w:ascii="Arial" w:hAnsi="Arial" w:cs="Arial"/>
                <w:b/>
                <w:sz w:val="24"/>
                <w:szCs w:val="24"/>
              </w:rPr>
              <w:t xml:space="preserve">:   </w:t>
            </w:r>
          </w:p>
          <w:p w:rsidR="00120141" w:rsidRPr="00FE16FC" w:rsidRDefault="00120141" w:rsidP="00BA355A">
            <w:pPr>
              <w:rPr>
                <w:rFonts w:ascii="Arial" w:hAnsi="Arial" w:cs="Arial"/>
                <w:sz w:val="24"/>
                <w:szCs w:val="24"/>
              </w:rPr>
            </w:pPr>
            <w:r>
              <w:rPr>
                <w:rFonts w:ascii="Arial" w:hAnsi="Arial" w:cs="Arial"/>
                <w:sz w:val="24"/>
                <w:szCs w:val="24"/>
              </w:rPr>
              <w:t xml:space="preserve"> (Attendance required Monday, March 18</w:t>
            </w:r>
            <w:r w:rsidRPr="009516D5">
              <w:rPr>
                <w:rFonts w:ascii="Arial" w:hAnsi="Arial" w:cs="Arial"/>
                <w:sz w:val="24"/>
                <w:szCs w:val="24"/>
                <w:vertAlign w:val="superscript"/>
              </w:rPr>
              <w:t>th</w:t>
            </w:r>
            <w:r>
              <w:rPr>
                <w:rFonts w:ascii="Arial" w:hAnsi="Arial" w:cs="Arial"/>
                <w:sz w:val="24"/>
                <w:szCs w:val="24"/>
              </w:rPr>
              <w:t xml:space="preserve"> 11:30am-1:20pm)</w:t>
            </w:r>
          </w:p>
        </w:tc>
        <w:tc>
          <w:tcPr>
            <w:tcW w:w="929" w:type="pct"/>
          </w:tcPr>
          <w:p w:rsidR="00120141" w:rsidRPr="00D34245" w:rsidRDefault="00120141" w:rsidP="00BA355A">
            <w:pPr>
              <w:snapToGrid w:val="0"/>
              <w:rPr>
                <w:rFonts w:ascii="Arial" w:hAnsi="Arial" w:cs="Arial"/>
                <w:b/>
                <w:i/>
              </w:rPr>
            </w:pPr>
            <w:r>
              <w:rPr>
                <w:rFonts w:ascii="Arial" w:hAnsi="Arial" w:cs="Arial"/>
                <w:b/>
                <w:i/>
              </w:rPr>
              <w:t>FOURTH</w:t>
            </w:r>
            <w:r w:rsidRPr="00D34245">
              <w:rPr>
                <w:rFonts w:ascii="Arial" w:hAnsi="Arial" w:cs="Arial"/>
                <w:b/>
                <w:i/>
              </w:rPr>
              <w:t xml:space="preserve"> QUIZ</w:t>
            </w:r>
          </w:p>
          <w:p w:rsidR="00120141" w:rsidRDefault="00120141" w:rsidP="00BA355A">
            <w:pPr>
              <w:snapToGrid w:val="0"/>
              <w:rPr>
                <w:rFonts w:ascii="Arial" w:hAnsi="Arial" w:cs="Arial"/>
                <w:b/>
                <w:i/>
              </w:rPr>
            </w:pPr>
            <w:r w:rsidRPr="00D34245">
              <w:rPr>
                <w:rFonts w:ascii="Arial" w:hAnsi="Arial" w:cs="Arial"/>
                <w:b/>
                <w:i/>
              </w:rPr>
              <w:t>Closes at midnight</w:t>
            </w:r>
          </w:p>
          <w:p w:rsidR="00120141" w:rsidRPr="00B73971" w:rsidRDefault="00120141" w:rsidP="00BA355A">
            <w:pPr>
              <w:snapToGrid w:val="0"/>
              <w:rPr>
                <w:rFonts w:ascii="Arial" w:hAnsi="Arial" w:cs="Arial"/>
              </w:rPr>
            </w:pPr>
            <w:r>
              <w:rPr>
                <w:rFonts w:ascii="Arial" w:hAnsi="Arial" w:cs="Arial"/>
                <w:b/>
                <w:i/>
              </w:rPr>
              <w:t>On Monday.</w:t>
            </w:r>
          </w:p>
        </w:tc>
      </w:tr>
    </w:tbl>
    <w:p w:rsidR="00120141" w:rsidRPr="00FE16FC" w:rsidRDefault="00120141" w:rsidP="00120141">
      <w:pPr>
        <w:rPr>
          <w:rFonts w:ascii="Arial" w:hAnsi="Arial" w:cs="Arial"/>
          <w:sz w:val="24"/>
          <w:szCs w:val="24"/>
        </w:rPr>
      </w:pPr>
    </w:p>
    <w:p w:rsidR="00120141" w:rsidRDefault="00120141" w:rsidP="00120141">
      <w:pPr>
        <w:pStyle w:val="NoSpacing"/>
        <w:rPr>
          <w:rFonts w:ascii="Arial" w:hAnsi="Arial"/>
          <w:b/>
          <w:sz w:val="32"/>
          <w:szCs w:val="32"/>
        </w:rPr>
      </w:pPr>
      <w:r>
        <w:rPr>
          <w:rFonts w:ascii="Arial" w:hAnsi="Arial"/>
          <w:b/>
          <w:sz w:val="32"/>
          <w:szCs w:val="32"/>
        </w:rPr>
        <w:t>Bellevue College’s Rules and Regulations:</w:t>
      </w:r>
    </w:p>
    <w:p w:rsidR="00120141" w:rsidRDefault="00120141" w:rsidP="00120141">
      <w:pPr>
        <w:numPr>
          <w:ilvl w:val="0"/>
          <w:numId w:val="12"/>
        </w:numPr>
        <w:tabs>
          <w:tab w:val="left" w:pos="709"/>
        </w:tabs>
        <w:suppressAutoHyphens/>
        <w:spacing w:after="0" w:line="100" w:lineRule="atLeast"/>
        <w:jc w:val="both"/>
        <w:rPr>
          <w:rFonts w:cs="Calibri"/>
        </w:rPr>
      </w:pPr>
      <w:r>
        <w:rPr>
          <w:rFonts w:cs="Calibri"/>
          <w:b/>
        </w:rPr>
        <w:t xml:space="preserve">Incomplete: </w:t>
      </w:r>
      <w:r>
        <w:rPr>
          <w:rFonts w:cs="Calibri"/>
        </w:rPr>
        <w:t>If a student fails to complete all the required work for a course, an instructor may assign the grade of Incomplete (“I”).  The student must complete the coursework by the end of the next quarter, or receive the assigned letter grade (usually an “F”).</w:t>
      </w:r>
    </w:p>
    <w:p w:rsidR="00120141" w:rsidRDefault="00120141" w:rsidP="00120141">
      <w:pPr>
        <w:numPr>
          <w:ilvl w:val="0"/>
          <w:numId w:val="12"/>
        </w:numPr>
        <w:tabs>
          <w:tab w:val="left" w:pos="709"/>
        </w:tabs>
        <w:suppressAutoHyphens/>
        <w:spacing w:after="0" w:line="100" w:lineRule="atLeast"/>
        <w:jc w:val="both"/>
        <w:rPr>
          <w:rFonts w:cs="Calibri"/>
        </w:rPr>
      </w:pPr>
      <w:r>
        <w:rPr>
          <w:rFonts w:cs="Calibri"/>
          <w:b/>
        </w:rPr>
        <w:t xml:space="preserve">F Grade: </w:t>
      </w:r>
      <w:r>
        <w:rPr>
          <w:rFonts w:cs="Calibri"/>
        </w:rPr>
        <w:t>Students who fail a course will receive a letter grade of "F.”</w:t>
      </w:r>
    </w:p>
    <w:p w:rsidR="00120141" w:rsidRDefault="00120141" w:rsidP="00120141">
      <w:pPr>
        <w:numPr>
          <w:ilvl w:val="0"/>
          <w:numId w:val="12"/>
        </w:numPr>
        <w:tabs>
          <w:tab w:val="left" w:pos="709"/>
        </w:tabs>
        <w:suppressAutoHyphens/>
        <w:spacing w:after="0" w:line="100" w:lineRule="atLeast"/>
        <w:jc w:val="both"/>
        <w:rPr>
          <w:rFonts w:cs="Calibri"/>
        </w:rPr>
      </w:pPr>
      <w:r>
        <w:rPr>
          <w:rFonts w:cs="Calibri"/>
          <w:b/>
        </w:rPr>
        <w:t xml:space="preserve">Final Examination Schedule: </w:t>
      </w:r>
      <w:r>
        <w:rPr>
          <w:rFonts w:cs="Calibri"/>
        </w:rPr>
        <w:t>The Social Science Division will adhere to the final examination schedule as stated in the BC Schedule. Final examinations will be held at the end of each quarter at fixed times.  Instructors will not give examinations in advance of the regular schedule.  A student who is absent from any examination held at any time during the quarter may forfeit the right to make up the examination.  If, for illness or some other circumstance beyond the student's control, the student is unable to be present at any scheduled examination and has contacted the instructor on a timely basis, the student may be permitted to take such examination at a time designated by the instructor.</w:t>
      </w:r>
    </w:p>
    <w:p w:rsidR="00120141" w:rsidRDefault="00120141" w:rsidP="00120141">
      <w:pPr>
        <w:numPr>
          <w:ilvl w:val="0"/>
          <w:numId w:val="12"/>
        </w:numPr>
        <w:tabs>
          <w:tab w:val="left" w:pos="709"/>
        </w:tabs>
        <w:suppressAutoHyphens/>
        <w:spacing w:after="0" w:line="100" w:lineRule="atLeast"/>
        <w:rPr>
          <w:rFonts w:cs="Calibri"/>
        </w:rPr>
      </w:pPr>
      <w:r>
        <w:rPr>
          <w:rFonts w:cs="Calibri"/>
          <w:b/>
        </w:rPr>
        <w:t xml:space="preserve">Withdrawal from Class: </w:t>
      </w:r>
      <w:r>
        <w:rPr>
          <w:rFonts w:cs="Calibri"/>
        </w:rPr>
        <w:t xml:space="preserve">College policy states that students must formally withdraw from a class by the end of the seventh week of the quarter (Registration Office, B125).  If a student has not withdrawn by that date, an appropriate letter grade will be assigned for the course. </w:t>
      </w:r>
    </w:p>
    <w:p w:rsidR="00120141" w:rsidRDefault="00120141" w:rsidP="00120141">
      <w:pPr>
        <w:numPr>
          <w:ilvl w:val="0"/>
          <w:numId w:val="12"/>
        </w:numPr>
        <w:tabs>
          <w:tab w:val="left" w:pos="709"/>
        </w:tabs>
        <w:suppressAutoHyphens/>
        <w:spacing w:after="0" w:line="100" w:lineRule="atLeast"/>
        <w:rPr>
          <w:rFonts w:cs="Calibri"/>
        </w:rPr>
      </w:pPr>
      <w:r>
        <w:rPr>
          <w:rFonts w:cs="Calibri"/>
          <w:b/>
        </w:rPr>
        <w:t xml:space="preserve">Hardship Withdrawal: </w:t>
      </w:r>
      <w:r>
        <w:rPr>
          <w:rFonts w:cs="Calibri"/>
        </w:rPr>
        <w:t>Instructors may assign the grade of “HW” (hardship withdrawal) at their discretion in the event that a student cannot complete the coursework due to extreme and exceptional circumstances.  Students may also contact the Enrollment Services office BEFORE grades are assigned in cases of hardship.</w:t>
      </w:r>
    </w:p>
    <w:p w:rsidR="00120141" w:rsidRDefault="00120141" w:rsidP="00120141">
      <w:pPr>
        <w:numPr>
          <w:ilvl w:val="0"/>
          <w:numId w:val="12"/>
        </w:numPr>
        <w:tabs>
          <w:tab w:val="left" w:pos="709"/>
        </w:tabs>
        <w:suppressAutoHyphens/>
        <w:spacing w:after="0" w:line="100" w:lineRule="atLeast"/>
        <w:rPr>
          <w:rFonts w:cs="Calibri"/>
          <w:spacing w:val="-2"/>
        </w:rPr>
      </w:pPr>
      <w:r>
        <w:rPr>
          <w:rFonts w:cs="Calibri"/>
          <w:b/>
          <w:spacing w:val="-2"/>
        </w:rPr>
        <w:t xml:space="preserve">Cheating, Stealing and Plagiarizing: </w:t>
      </w:r>
      <w:r>
        <w:rPr>
          <w:rFonts w:cs="Calibri"/>
        </w:rPr>
        <w:t xml:space="preserve">Cheating, stealing and plagiarizing (using the ideas or words of another as one’s own without crediting the source) and inappropriate/disruptive classroom behavior are violations of the Student Code of Conduct at Bellevue College.  Examples of unacceptable behavior include, but are not limited to:  talking out of turn, arriving late or leaving early without a valid reason, allowing cell phones/pagers to ring, and inappropriate behavior toward </w:t>
      </w:r>
      <w:r>
        <w:rPr>
          <w:rFonts w:cs="Calibri"/>
        </w:rPr>
        <w:lastRenderedPageBreak/>
        <w:t>the instructor or classmates.  The instructor can refer any violation of the Student Code of Conduct to the Dean of Student Services for possible probation or suspension from Bellevue College.  Specific student rights, responsibilities and appeal procedures are listed in the Student Code of Conduct, available in the office of the Dean of Student Services.</w:t>
      </w:r>
      <w:r>
        <w:rPr>
          <w:rFonts w:cs="Calibri"/>
          <w:i/>
          <w:spacing w:val="-2"/>
        </w:rPr>
        <w:t xml:space="preserve"> </w:t>
      </w:r>
      <w:r>
        <w:rPr>
          <w:rFonts w:cs="Calibri"/>
          <w:spacing w:val="-2"/>
        </w:rPr>
        <w:t>If you are accused of cheating, stealing exams and/or plagiarism, there is a Bellevue College Student Discipline and Appeals Procedure (the right to due process) which you may pursue.  Contact the office of Division Chair (D110), the Dean of Student Services (B231A) or the Associated Student Body (C212) for information regarding the appeals process.</w:t>
      </w:r>
    </w:p>
    <w:p w:rsidR="00120141" w:rsidRDefault="00120141" w:rsidP="00120141">
      <w:pPr>
        <w:numPr>
          <w:ilvl w:val="0"/>
          <w:numId w:val="12"/>
        </w:numPr>
        <w:tabs>
          <w:tab w:val="left" w:pos="709"/>
        </w:tabs>
        <w:suppressAutoHyphens/>
        <w:spacing w:after="0" w:line="100" w:lineRule="atLeast"/>
        <w:rPr>
          <w:rFonts w:cs="Calibri"/>
        </w:rPr>
      </w:pPr>
      <w:r>
        <w:rPr>
          <w:rFonts w:cs="Calibri"/>
          <w:b/>
        </w:rPr>
        <w:t xml:space="preserve">Students Who Require Disability Accommodations: </w:t>
      </w:r>
      <w:r>
        <w:rPr>
          <w:rFonts w:cs="Calibri"/>
        </w:rPr>
        <w:t>Students with disabilities who have accommodation needs are encouraged to meet with the Disability Resource Center (DRC)</w:t>
      </w:r>
      <w:r>
        <w:rPr>
          <w:rFonts w:cs="Calibri"/>
          <w:color w:val="0000FF"/>
        </w:rPr>
        <w:t xml:space="preserve"> </w:t>
      </w:r>
      <w:r>
        <w:rPr>
          <w:rFonts w:cs="Calibri"/>
        </w:rPr>
        <w:t>office located in B132 (telephone 425.564.2498 or TTY 425.564.4110), to establish their eligibility for accommodation.  The DRC office will provide each eligible student with an accommodation letter. Students who require accommodation in class should review the DRC accommodation letter with each instructor during the first week of the quarter.  Students with mobility challenges who may need assistance in case of an emergency situation or evacuation should register with Disability Resource Center, and review those needs with the instructor as well.</w:t>
      </w:r>
    </w:p>
    <w:p w:rsidR="00120141" w:rsidRDefault="00120141" w:rsidP="00120141">
      <w:pPr>
        <w:numPr>
          <w:ilvl w:val="0"/>
          <w:numId w:val="12"/>
        </w:numPr>
        <w:tabs>
          <w:tab w:val="left" w:pos="709"/>
        </w:tabs>
        <w:suppressAutoHyphens/>
        <w:spacing w:after="0" w:line="100" w:lineRule="atLeast"/>
        <w:rPr>
          <w:rFonts w:cs="Calibri"/>
        </w:rPr>
      </w:pPr>
      <w:r>
        <w:rPr>
          <w:rFonts w:cs="Calibri"/>
          <w:b/>
        </w:rPr>
        <w:t xml:space="preserve">Distribution of Grades: </w:t>
      </w:r>
      <w:r>
        <w:rPr>
          <w:rFonts w:cs="Calibri"/>
        </w:rPr>
        <w:t>Grades will not be posted in the Social Science Division or in faculty offices, and secretaries will not give out grades.  Students should access their grades through the BC Web site.</w:t>
      </w:r>
    </w:p>
    <w:p w:rsidR="00120141" w:rsidRDefault="00120141" w:rsidP="00120141">
      <w:pPr>
        <w:numPr>
          <w:ilvl w:val="0"/>
          <w:numId w:val="12"/>
        </w:numPr>
        <w:tabs>
          <w:tab w:val="left" w:pos="709"/>
        </w:tabs>
        <w:suppressAutoHyphens/>
        <w:spacing w:after="0" w:line="100" w:lineRule="atLeast"/>
        <w:rPr>
          <w:rFonts w:cs="Calibri"/>
        </w:rPr>
      </w:pPr>
      <w:r>
        <w:rPr>
          <w:rFonts w:cs="Calibri"/>
          <w:b/>
        </w:rPr>
        <w:t xml:space="preserve">Return of Papers and Tests: </w:t>
      </w:r>
      <w:r>
        <w:rPr>
          <w:rFonts w:cs="Calibri"/>
        </w:rPr>
        <w:t xml:space="preserve">Paper and/or </w:t>
      </w:r>
      <w:proofErr w:type="spellStart"/>
      <w:r>
        <w:rPr>
          <w:rFonts w:cs="Calibri"/>
        </w:rPr>
        <w:t>Scantron</w:t>
      </w:r>
      <w:proofErr w:type="spellEnd"/>
      <w:r>
        <w:rPr>
          <w:rFonts w:cs="Calibri"/>
        </w:rPr>
        <w:t xml:space="preserve"> score sheet returns will be arranged in the following ways ONLY:  by mail, if student supplies the instructor with stamped, self-addressed envelope (with appropriate postage); or by the instructor designating a time and place whereby the student may retrieve his/her papers.  Unclaimed papers and/or </w:t>
      </w:r>
      <w:proofErr w:type="spellStart"/>
      <w:r>
        <w:rPr>
          <w:rFonts w:cs="Calibri"/>
        </w:rPr>
        <w:t>Scantron</w:t>
      </w:r>
      <w:proofErr w:type="spellEnd"/>
      <w:r>
        <w:rPr>
          <w:rFonts w:cs="Calibri"/>
        </w:rPr>
        <w:t xml:space="preserve"> score sheets must be kept by the instructor for a minimum of sixty (60) instructional days following the end of the quarter.</w:t>
      </w:r>
    </w:p>
    <w:p w:rsidR="00120141" w:rsidRDefault="00120141" w:rsidP="00120141">
      <w:pPr>
        <w:spacing w:line="100" w:lineRule="atLeast"/>
      </w:pPr>
    </w:p>
    <w:p w:rsidR="00120141" w:rsidRPr="00F6190C" w:rsidRDefault="00120141" w:rsidP="00120141">
      <w:pPr>
        <w:pStyle w:val="NoSpacing"/>
        <w:rPr>
          <w:rFonts w:ascii="Arial" w:hAnsi="Arial" w:cs="Arial"/>
          <w:b/>
        </w:rPr>
      </w:pPr>
      <w:r w:rsidRPr="00F6190C">
        <w:rPr>
          <w:rFonts w:ascii="Arial" w:hAnsi="Arial" w:cs="Arial"/>
          <w:b/>
        </w:rPr>
        <w:t>Students with Disabilities:</w:t>
      </w:r>
    </w:p>
    <w:p w:rsidR="00120141" w:rsidRPr="00F6190C" w:rsidRDefault="00120141" w:rsidP="00120141">
      <w:pPr>
        <w:pStyle w:val="NoSpacing"/>
        <w:spacing w:line="100" w:lineRule="atLeast"/>
        <w:rPr>
          <w:rFonts w:ascii="Arial" w:hAnsi="Arial" w:cs="Arial"/>
        </w:rPr>
      </w:pPr>
      <w:r w:rsidRPr="00F6190C">
        <w:rPr>
          <w:rFonts w:ascii="Arial" w:hAnsi="Arial" w:cs="Arial"/>
        </w:rPr>
        <w:t xml:space="preserve">All students are responsible for all requirements of the class, but the way they meet these requirements may vary.  If you need specific academic accommodations due to a disability, please speak with me and with the Disability Resource Center at (425)564-2498.  You will need to obtain the appropriate documentation from the DRC in room B132.  The disability accommodation documentation must be given to me before it is needed rather than afterward, so that we can make appropriate arrangements.   You will need to make arrangements with the DRC </w:t>
      </w:r>
      <w:r w:rsidRPr="00F6190C">
        <w:rPr>
          <w:rFonts w:ascii="Arial" w:hAnsi="Arial" w:cs="Arial"/>
          <w:u w:val="single"/>
        </w:rPr>
        <w:t>in advance</w:t>
      </w:r>
      <w:r w:rsidRPr="00F6190C">
        <w:rPr>
          <w:rFonts w:ascii="Arial" w:hAnsi="Arial" w:cs="Arial"/>
        </w:rPr>
        <w:t xml:space="preserve"> for test-taking or other accommodations.</w:t>
      </w:r>
    </w:p>
    <w:p w:rsidR="00120141" w:rsidRDefault="00120141" w:rsidP="00120141">
      <w:pPr>
        <w:ind w:left="720"/>
        <w:rPr>
          <w:rFonts w:ascii="Arial" w:hAnsi="Arial" w:cs="Arial"/>
          <w:sz w:val="24"/>
          <w:szCs w:val="24"/>
        </w:rPr>
      </w:pPr>
    </w:p>
    <w:p w:rsidR="00120141" w:rsidRPr="00FE16FC" w:rsidRDefault="00120141" w:rsidP="00120141">
      <w:pPr>
        <w:ind w:left="720"/>
        <w:rPr>
          <w:rFonts w:ascii="Arial" w:hAnsi="Arial" w:cs="Arial"/>
          <w:sz w:val="24"/>
          <w:szCs w:val="24"/>
        </w:rPr>
      </w:pPr>
      <w:r>
        <w:rPr>
          <w:rFonts w:ascii="Arial" w:hAnsi="Arial" w:cs="Arial"/>
          <w:sz w:val="24"/>
          <w:szCs w:val="24"/>
        </w:rPr>
        <w:t xml:space="preserve">As always, I’m looking forward to having a great quarter! </w:t>
      </w:r>
      <w:r w:rsidRPr="00462F30">
        <w:rPr>
          <w:rFonts w:ascii="Arial" w:hAnsi="Arial" w:cs="Arial"/>
          <w:sz w:val="24"/>
          <w:szCs w:val="24"/>
        </w:rPr>
        <w:sym w:font="Wingdings" w:char="F04A"/>
      </w:r>
    </w:p>
    <w:p w:rsidR="00120141" w:rsidRPr="00FE16FC" w:rsidRDefault="00120141" w:rsidP="00120141">
      <w:pPr>
        <w:rPr>
          <w:rFonts w:ascii="Arial" w:hAnsi="Arial" w:cs="Arial"/>
          <w:b/>
          <w:sz w:val="24"/>
          <w:szCs w:val="24"/>
        </w:rPr>
      </w:pPr>
    </w:p>
    <w:p w:rsidR="00120141" w:rsidRPr="00FE16FC" w:rsidRDefault="00120141" w:rsidP="00120141">
      <w:pPr>
        <w:ind w:left="720"/>
        <w:rPr>
          <w:rFonts w:ascii="Arial" w:hAnsi="Arial" w:cs="Arial"/>
          <w:sz w:val="24"/>
          <w:szCs w:val="24"/>
        </w:rPr>
      </w:pPr>
    </w:p>
    <w:p w:rsidR="00120141" w:rsidRPr="00FE16FC" w:rsidRDefault="00120141" w:rsidP="00120141">
      <w:pPr>
        <w:ind w:left="720"/>
        <w:rPr>
          <w:rFonts w:ascii="Arial" w:hAnsi="Arial" w:cs="Arial"/>
          <w:sz w:val="24"/>
          <w:szCs w:val="24"/>
        </w:rPr>
      </w:pPr>
    </w:p>
    <w:p w:rsidR="00BE1790" w:rsidRPr="00963BFC" w:rsidRDefault="00BE1790" w:rsidP="00AA5E69">
      <w:pPr>
        <w:autoSpaceDE w:val="0"/>
        <w:autoSpaceDN w:val="0"/>
        <w:adjustRightInd w:val="0"/>
        <w:spacing w:after="0" w:line="240" w:lineRule="auto"/>
        <w:rPr>
          <w:rFonts w:ascii="Arial" w:hAnsi="Arial" w:cs="Arial"/>
          <w:sz w:val="24"/>
          <w:szCs w:val="24"/>
          <w:shd w:val="clear" w:color="auto" w:fill="FFFFFF"/>
        </w:rPr>
      </w:pPr>
    </w:p>
    <w:p w:rsidR="00682DC2" w:rsidRPr="00963BFC" w:rsidRDefault="00682DC2" w:rsidP="00AA5E69">
      <w:pPr>
        <w:autoSpaceDE w:val="0"/>
        <w:autoSpaceDN w:val="0"/>
        <w:adjustRightInd w:val="0"/>
        <w:spacing w:after="0" w:line="240" w:lineRule="auto"/>
        <w:rPr>
          <w:rFonts w:ascii="Arial" w:hAnsi="Arial" w:cs="Arial"/>
          <w:sz w:val="24"/>
          <w:szCs w:val="24"/>
          <w:shd w:val="clear" w:color="auto" w:fill="FFFFFF"/>
        </w:rPr>
      </w:pPr>
    </w:p>
    <w:p w:rsidR="00407EE7" w:rsidRPr="00963BFC" w:rsidRDefault="00407EE7" w:rsidP="00BF3230">
      <w:pPr>
        <w:autoSpaceDE w:val="0"/>
        <w:autoSpaceDN w:val="0"/>
        <w:adjustRightInd w:val="0"/>
        <w:spacing w:after="0" w:line="240" w:lineRule="auto"/>
        <w:rPr>
          <w:rFonts w:ascii="Arial" w:hAnsi="Arial" w:cs="Arial"/>
          <w:sz w:val="24"/>
          <w:szCs w:val="24"/>
        </w:rPr>
      </w:pPr>
    </w:p>
    <w:sectPr w:rsidR="00407EE7" w:rsidRPr="00963BFC" w:rsidSect="00120141">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Arial Unicode MS"/>
    <w:charset w:val="80"/>
    <w:family w:val="roman"/>
    <w:pitch w:val="variable"/>
  </w:font>
  <w:font w:name="DejaVu Sans">
    <w:panose1 w:val="020B0603030804020204"/>
    <w:charset w:val="00"/>
    <w:family w:val="swiss"/>
    <w:pitch w:val="variable"/>
    <w:sig w:usb0="E7000EFF" w:usb1="5200FDFF" w:usb2="0A242021" w:usb3="00000000" w:csb0="000001BF" w:csb1="00000000"/>
  </w:font>
  <w:font w:name="Lohit Hindi">
    <w:altName w:val="Arial Unicode MS"/>
    <w:charset w:val="80"/>
    <w:family w:val="auto"/>
    <w:pitch w:val="variable"/>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1">
    <w:nsid w:val="005E509F"/>
    <w:multiLevelType w:val="hybridMultilevel"/>
    <w:tmpl w:val="3CB68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51A721E"/>
    <w:multiLevelType w:val="hybridMultilevel"/>
    <w:tmpl w:val="4EAEE12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E5139FC"/>
    <w:multiLevelType w:val="hybridMultilevel"/>
    <w:tmpl w:val="E6D4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DB117F"/>
    <w:multiLevelType w:val="hybridMultilevel"/>
    <w:tmpl w:val="88ACB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BE6318"/>
    <w:multiLevelType w:val="hybridMultilevel"/>
    <w:tmpl w:val="9286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7003BC"/>
    <w:multiLevelType w:val="hybridMultilevel"/>
    <w:tmpl w:val="6ACA66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A837269"/>
    <w:multiLevelType w:val="hybridMultilevel"/>
    <w:tmpl w:val="DC4E34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2450DB8"/>
    <w:multiLevelType w:val="hybridMultilevel"/>
    <w:tmpl w:val="2214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DD4584"/>
    <w:multiLevelType w:val="hybridMultilevel"/>
    <w:tmpl w:val="97F621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C1B46A5"/>
    <w:multiLevelType w:val="hybridMultilevel"/>
    <w:tmpl w:val="B5BA19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900118"/>
    <w:multiLevelType w:val="hybridMultilevel"/>
    <w:tmpl w:val="0AEECEA6"/>
    <w:lvl w:ilvl="0" w:tplc="2B34DF60">
      <w:start w:val="1"/>
      <w:numFmt w:val="decimal"/>
      <w:lvlText w:val="%1."/>
      <w:lvlJc w:val="left"/>
      <w:pPr>
        <w:ind w:left="720" w:hanging="360"/>
      </w:pPr>
      <w:rPr>
        <w:rFonts w:ascii="MinionPro-Regular" w:hAnsi="MinionPro-Regular" w:cs="MinionPro-Regular"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753CCF"/>
    <w:multiLevelType w:val="multilevel"/>
    <w:tmpl w:val="43FA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C46AC9"/>
    <w:multiLevelType w:val="hybridMultilevel"/>
    <w:tmpl w:val="42B81D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873B37"/>
    <w:multiLevelType w:val="hybridMultilevel"/>
    <w:tmpl w:val="6248CD6A"/>
    <w:lvl w:ilvl="0" w:tplc="DF4600F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1"/>
  </w:num>
  <w:num w:numId="5">
    <w:abstractNumId w:val="1"/>
  </w:num>
  <w:num w:numId="6">
    <w:abstractNumId w:val="12"/>
  </w:num>
  <w:num w:numId="7">
    <w:abstractNumId w:val="2"/>
  </w:num>
  <w:num w:numId="8">
    <w:abstractNumId w:val="9"/>
  </w:num>
  <w:num w:numId="9">
    <w:abstractNumId w:val="7"/>
  </w:num>
  <w:num w:numId="10">
    <w:abstractNumId w:val="6"/>
  </w:num>
  <w:num w:numId="11">
    <w:abstractNumId w:val="5"/>
  </w:num>
  <w:num w:numId="12">
    <w:abstractNumId w:val="0"/>
  </w:num>
  <w:num w:numId="13">
    <w:abstractNumId w:val="3"/>
  </w:num>
  <w:num w:numId="14">
    <w:abstractNumId w:val="8"/>
  </w:num>
  <w:num w:numId="15">
    <w:abstractNumId w:val="10"/>
    <w:lvlOverride w:ilvl="0"/>
    <w:lvlOverride w:ilvl="1"/>
    <w:lvlOverride w:ilvl="2"/>
    <w:lvlOverride w:ilvl="3"/>
    <w:lvlOverride w:ilvl="4"/>
    <w:lvlOverride w:ilvl="5"/>
    <w:lvlOverride w:ilvl="6"/>
    <w:lvlOverride w:ilvl="7"/>
    <w:lvlOverride w:ilv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B58"/>
    <w:rsid w:val="000340B8"/>
    <w:rsid w:val="0004294E"/>
    <w:rsid w:val="000540CA"/>
    <w:rsid w:val="000932B2"/>
    <w:rsid w:val="00096EFB"/>
    <w:rsid w:val="000C18CF"/>
    <w:rsid w:val="00120141"/>
    <w:rsid w:val="00161EFA"/>
    <w:rsid w:val="001A0223"/>
    <w:rsid w:val="001D312B"/>
    <w:rsid w:val="001F0B2C"/>
    <w:rsid w:val="00240577"/>
    <w:rsid w:val="00241B84"/>
    <w:rsid w:val="00286B2D"/>
    <w:rsid w:val="002E38D6"/>
    <w:rsid w:val="002F2FB4"/>
    <w:rsid w:val="003028BF"/>
    <w:rsid w:val="00334B85"/>
    <w:rsid w:val="00381125"/>
    <w:rsid w:val="003D635E"/>
    <w:rsid w:val="003E2D19"/>
    <w:rsid w:val="003F0711"/>
    <w:rsid w:val="004011DE"/>
    <w:rsid w:val="00407EE7"/>
    <w:rsid w:val="004D2201"/>
    <w:rsid w:val="005D7C91"/>
    <w:rsid w:val="005E6A8B"/>
    <w:rsid w:val="00607883"/>
    <w:rsid w:val="00682429"/>
    <w:rsid w:val="00682DC2"/>
    <w:rsid w:val="00700ECF"/>
    <w:rsid w:val="007277D1"/>
    <w:rsid w:val="007766BA"/>
    <w:rsid w:val="007B6DEA"/>
    <w:rsid w:val="007C6053"/>
    <w:rsid w:val="008044C1"/>
    <w:rsid w:val="00815F80"/>
    <w:rsid w:val="00817061"/>
    <w:rsid w:val="00873DD0"/>
    <w:rsid w:val="0088129F"/>
    <w:rsid w:val="008C0A1D"/>
    <w:rsid w:val="0090465E"/>
    <w:rsid w:val="0094797A"/>
    <w:rsid w:val="00963BFC"/>
    <w:rsid w:val="00997905"/>
    <w:rsid w:val="009D7836"/>
    <w:rsid w:val="00A516C2"/>
    <w:rsid w:val="00A67726"/>
    <w:rsid w:val="00A80AA8"/>
    <w:rsid w:val="00AA3F0E"/>
    <w:rsid w:val="00AA5E69"/>
    <w:rsid w:val="00AD3548"/>
    <w:rsid w:val="00B07538"/>
    <w:rsid w:val="00B118E6"/>
    <w:rsid w:val="00B308B6"/>
    <w:rsid w:val="00B513A1"/>
    <w:rsid w:val="00BE1790"/>
    <w:rsid w:val="00BF3230"/>
    <w:rsid w:val="00BF60E6"/>
    <w:rsid w:val="00C10B58"/>
    <w:rsid w:val="00C77BBF"/>
    <w:rsid w:val="00C806F7"/>
    <w:rsid w:val="00C9374E"/>
    <w:rsid w:val="00CC6C62"/>
    <w:rsid w:val="00CE2961"/>
    <w:rsid w:val="00D8295D"/>
    <w:rsid w:val="00DD224F"/>
    <w:rsid w:val="00DD4AB7"/>
    <w:rsid w:val="00DD7C54"/>
    <w:rsid w:val="00E36769"/>
    <w:rsid w:val="00E54934"/>
    <w:rsid w:val="00E82D16"/>
    <w:rsid w:val="00F0671A"/>
    <w:rsid w:val="00FA03EA"/>
    <w:rsid w:val="00FA708A"/>
    <w:rsid w:val="00FD4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0EC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161EFA"/>
    <w:pPr>
      <w:ind w:left="720"/>
      <w:contextualSpacing/>
    </w:pPr>
  </w:style>
  <w:style w:type="character" w:styleId="Hyperlink">
    <w:name w:val="Hyperlink"/>
    <w:basedOn w:val="DefaultParagraphFont"/>
    <w:uiPriority w:val="99"/>
    <w:semiHidden/>
    <w:unhideWhenUsed/>
    <w:rsid w:val="00161EFA"/>
    <w:rPr>
      <w:color w:val="0000FF"/>
      <w:u w:val="single"/>
    </w:rPr>
  </w:style>
  <w:style w:type="character" w:customStyle="1" w:styleId="apple-converted-space">
    <w:name w:val="apple-converted-space"/>
    <w:basedOn w:val="DefaultParagraphFont"/>
    <w:rsid w:val="00CC6C62"/>
  </w:style>
  <w:style w:type="paragraph" w:customStyle="1" w:styleId="Default">
    <w:name w:val="Default"/>
    <w:rsid w:val="00120141"/>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qFormat/>
    <w:rsid w:val="00120141"/>
    <w:pPr>
      <w:widowControl w:val="0"/>
      <w:suppressAutoHyphens/>
      <w:spacing w:after="0" w:line="240" w:lineRule="auto"/>
    </w:pPr>
    <w:rPr>
      <w:rFonts w:ascii="Liberation Serif" w:eastAsia="DejaVu Sans" w:hAnsi="Liberation Serif" w:cs="Lohit Hindi"/>
      <w:kern w:val="1"/>
      <w:sz w:val="24"/>
      <w:szCs w:val="24"/>
      <w:lang w:eastAsia="hi-IN" w:bidi="hi-IN"/>
    </w:rPr>
  </w:style>
  <w:style w:type="paragraph" w:styleId="BalloonText">
    <w:name w:val="Balloon Text"/>
    <w:basedOn w:val="Normal"/>
    <w:link w:val="BalloonTextChar"/>
    <w:uiPriority w:val="99"/>
    <w:semiHidden/>
    <w:unhideWhenUsed/>
    <w:rsid w:val="00120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1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0EC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161EFA"/>
    <w:pPr>
      <w:ind w:left="720"/>
      <w:contextualSpacing/>
    </w:pPr>
  </w:style>
  <w:style w:type="character" w:styleId="Hyperlink">
    <w:name w:val="Hyperlink"/>
    <w:basedOn w:val="DefaultParagraphFont"/>
    <w:uiPriority w:val="99"/>
    <w:semiHidden/>
    <w:unhideWhenUsed/>
    <w:rsid w:val="00161EFA"/>
    <w:rPr>
      <w:color w:val="0000FF"/>
      <w:u w:val="single"/>
    </w:rPr>
  </w:style>
  <w:style w:type="character" w:customStyle="1" w:styleId="apple-converted-space">
    <w:name w:val="apple-converted-space"/>
    <w:basedOn w:val="DefaultParagraphFont"/>
    <w:rsid w:val="00CC6C62"/>
  </w:style>
  <w:style w:type="paragraph" w:customStyle="1" w:styleId="Default">
    <w:name w:val="Default"/>
    <w:rsid w:val="00120141"/>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qFormat/>
    <w:rsid w:val="00120141"/>
    <w:pPr>
      <w:widowControl w:val="0"/>
      <w:suppressAutoHyphens/>
      <w:spacing w:after="0" w:line="240" w:lineRule="auto"/>
    </w:pPr>
    <w:rPr>
      <w:rFonts w:ascii="Liberation Serif" w:eastAsia="DejaVu Sans" w:hAnsi="Liberation Serif" w:cs="Lohit Hindi"/>
      <w:kern w:val="1"/>
      <w:sz w:val="24"/>
      <w:szCs w:val="24"/>
      <w:lang w:eastAsia="hi-IN" w:bidi="hi-IN"/>
    </w:rPr>
  </w:style>
  <w:style w:type="paragraph" w:styleId="BalloonText">
    <w:name w:val="Balloon Text"/>
    <w:basedOn w:val="Normal"/>
    <w:link w:val="BalloonTextChar"/>
    <w:uiPriority w:val="99"/>
    <w:semiHidden/>
    <w:unhideWhenUsed/>
    <w:rsid w:val="00120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1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10917">
      <w:bodyDiv w:val="1"/>
      <w:marLeft w:val="0"/>
      <w:marRight w:val="0"/>
      <w:marTop w:val="0"/>
      <w:marBottom w:val="0"/>
      <w:divBdr>
        <w:top w:val="none" w:sz="0" w:space="0" w:color="auto"/>
        <w:left w:val="none" w:sz="0" w:space="0" w:color="auto"/>
        <w:bottom w:val="none" w:sz="0" w:space="0" w:color="auto"/>
        <w:right w:val="none" w:sz="0" w:space="0" w:color="auto"/>
      </w:divBdr>
    </w:div>
    <w:div w:id="351496946">
      <w:bodyDiv w:val="1"/>
      <w:marLeft w:val="0"/>
      <w:marRight w:val="0"/>
      <w:marTop w:val="0"/>
      <w:marBottom w:val="0"/>
      <w:divBdr>
        <w:top w:val="none" w:sz="0" w:space="0" w:color="auto"/>
        <w:left w:val="none" w:sz="0" w:space="0" w:color="auto"/>
        <w:bottom w:val="none" w:sz="0" w:space="0" w:color="auto"/>
        <w:right w:val="none" w:sz="0" w:space="0" w:color="auto"/>
      </w:divBdr>
    </w:div>
    <w:div w:id="466435099">
      <w:bodyDiv w:val="1"/>
      <w:marLeft w:val="0"/>
      <w:marRight w:val="0"/>
      <w:marTop w:val="0"/>
      <w:marBottom w:val="0"/>
      <w:divBdr>
        <w:top w:val="none" w:sz="0" w:space="0" w:color="auto"/>
        <w:left w:val="none" w:sz="0" w:space="0" w:color="auto"/>
        <w:bottom w:val="none" w:sz="0" w:space="0" w:color="auto"/>
        <w:right w:val="none" w:sz="0" w:space="0" w:color="auto"/>
      </w:divBdr>
    </w:div>
    <w:div w:id="478302101">
      <w:bodyDiv w:val="1"/>
      <w:marLeft w:val="0"/>
      <w:marRight w:val="0"/>
      <w:marTop w:val="0"/>
      <w:marBottom w:val="0"/>
      <w:divBdr>
        <w:top w:val="none" w:sz="0" w:space="0" w:color="auto"/>
        <w:left w:val="none" w:sz="0" w:space="0" w:color="auto"/>
        <w:bottom w:val="none" w:sz="0" w:space="0" w:color="auto"/>
        <w:right w:val="none" w:sz="0" w:space="0" w:color="auto"/>
      </w:divBdr>
    </w:div>
    <w:div w:id="708068364">
      <w:bodyDiv w:val="1"/>
      <w:marLeft w:val="0"/>
      <w:marRight w:val="0"/>
      <w:marTop w:val="0"/>
      <w:marBottom w:val="0"/>
      <w:divBdr>
        <w:top w:val="none" w:sz="0" w:space="0" w:color="auto"/>
        <w:left w:val="none" w:sz="0" w:space="0" w:color="auto"/>
        <w:bottom w:val="none" w:sz="0" w:space="0" w:color="auto"/>
        <w:right w:val="none" w:sz="0" w:space="0" w:color="auto"/>
      </w:divBdr>
    </w:div>
    <w:div w:id="1254171966">
      <w:bodyDiv w:val="1"/>
      <w:marLeft w:val="0"/>
      <w:marRight w:val="0"/>
      <w:marTop w:val="0"/>
      <w:marBottom w:val="0"/>
      <w:divBdr>
        <w:top w:val="none" w:sz="0" w:space="0" w:color="auto"/>
        <w:left w:val="none" w:sz="0" w:space="0" w:color="auto"/>
        <w:bottom w:val="none" w:sz="0" w:space="0" w:color="auto"/>
        <w:right w:val="none" w:sz="0" w:space="0" w:color="auto"/>
      </w:divBdr>
    </w:div>
    <w:div w:id="148855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http://www.problema-thefilm.or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footprintnetwork.org/en/index.php/gfn/page/calculators/" TargetMode="External"/><Relationship Id="rId11" Type="http://schemas.openxmlformats.org/officeDocument/2006/relationships/image" Target="media/image3.jpeg"/><Relationship Id="rId24" Type="http://schemas.openxmlformats.org/officeDocument/2006/relationships/image" Target="https://encrypted-tbn2.google.com/images?q=tbn:ANd9GcR0W3HBTbIwJH3L_vr732gEFqD3cIRGkEmIDqVYjuBCc-e6lCKjIr0wuiV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bellevuecollege.edu/writinglab" TargetMode="External"/><Relationship Id="rId14" Type="http://schemas.openxmlformats.org/officeDocument/2006/relationships/image" Target="media/image6.jpeg"/><Relationship Id="rId22" Type="http://schemas.openxmlformats.org/officeDocument/2006/relationships/hyperlink" Target="http://www.google.com/imgres?hl=en&amp;sa=X&amp;biw=1280&amp;bih=822&amp;tbm=isch&amp;prmd=imvns&amp;tbnid=m6omVBiUfUPZKM:&amp;imgrefurl=http://www.toonpool.com/cartoons/McDonaldization_7995&amp;docid=yFd5pguX2LJj1M&amp;imgurl=http://www.toonpool.com/user/613/files/mcdonaldization_79955.jpg&amp;w=500&amp;h=351&amp;ei=zXzvTqSkN6KciAKhs_CwBA&amp;zoom=1&amp;iact=rc&amp;dur=78&amp;sig=108166236738000058803&amp;page=2&amp;tbnh=116&amp;tbnw=159&amp;start=25&amp;ndsp=28&amp;ved=1t:429,r:4,s:25&amp;tx=75&amp;ty=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5114</Words>
  <Characters>29154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Kake</dc:creator>
  <cp:lastModifiedBy>Kake</cp:lastModifiedBy>
  <cp:revision>4</cp:revision>
  <dcterms:created xsi:type="dcterms:W3CDTF">2013-08-09T14:30:00Z</dcterms:created>
  <dcterms:modified xsi:type="dcterms:W3CDTF">2013-08-09T14:35:00Z</dcterms:modified>
</cp:coreProperties>
</file>