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08"/>
        <w:gridCol w:w="1720"/>
        <w:gridCol w:w="1882"/>
        <w:gridCol w:w="1593"/>
        <w:gridCol w:w="1953"/>
      </w:tblGrid>
      <w:tr w:rsidR="00D7592D" w:rsidRPr="00673604">
        <w:tc>
          <w:tcPr>
            <w:tcW w:w="8856" w:type="dxa"/>
            <w:gridSpan w:val="5"/>
          </w:tcPr>
          <w:p w:rsidR="00D7592D" w:rsidRPr="00D7592D" w:rsidRDefault="00D7592D">
            <w:pPr>
              <w:rPr>
                <w:b/>
                <w:sz w:val="40"/>
              </w:rPr>
            </w:pPr>
            <w:r w:rsidRPr="00D7592D">
              <w:rPr>
                <w:b/>
                <w:sz w:val="40"/>
              </w:rPr>
              <w:t xml:space="preserve">NARRATIVE ESSAY GRADING CRITERIA </w:t>
            </w:r>
          </w:p>
        </w:tc>
      </w:tr>
      <w:tr w:rsidR="00616319" w:rsidRPr="00673604">
        <w:tc>
          <w:tcPr>
            <w:tcW w:w="1708" w:type="dxa"/>
          </w:tcPr>
          <w:p w:rsidR="007D3798" w:rsidRPr="00673604" w:rsidRDefault="007D3798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Criteria for Evaluation</w:t>
            </w:r>
          </w:p>
        </w:tc>
        <w:tc>
          <w:tcPr>
            <w:tcW w:w="1720" w:type="dxa"/>
          </w:tcPr>
          <w:p w:rsidR="007D3798" w:rsidRPr="00673604" w:rsidRDefault="00FF3256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9-10 Points</w:t>
            </w:r>
          </w:p>
        </w:tc>
        <w:tc>
          <w:tcPr>
            <w:tcW w:w="1882" w:type="dxa"/>
          </w:tcPr>
          <w:p w:rsidR="007D3798" w:rsidRPr="00673604" w:rsidRDefault="00FF3256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7-8 Points</w:t>
            </w:r>
          </w:p>
        </w:tc>
        <w:tc>
          <w:tcPr>
            <w:tcW w:w="1593" w:type="dxa"/>
          </w:tcPr>
          <w:p w:rsidR="007D3798" w:rsidRPr="00673604" w:rsidRDefault="00FF3256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5-6 Points</w:t>
            </w:r>
          </w:p>
        </w:tc>
        <w:tc>
          <w:tcPr>
            <w:tcW w:w="1953" w:type="dxa"/>
          </w:tcPr>
          <w:p w:rsidR="007D3798" w:rsidRPr="00673604" w:rsidRDefault="00FF3256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0-4 Points</w:t>
            </w:r>
          </w:p>
        </w:tc>
      </w:tr>
      <w:tr w:rsidR="00616319" w:rsidRPr="00673604">
        <w:tc>
          <w:tcPr>
            <w:tcW w:w="1708" w:type="dxa"/>
          </w:tcPr>
          <w:p w:rsidR="007D3798" w:rsidRPr="00673604" w:rsidRDefault="009809DD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 xml:space="preserve">Introduction grabs the reader’s attention; details set the scene; thesis clearly stated in final sentence. </w:t>
            </w:r>
          </w:p>
        </w:tc>
        <w:tc>
          <w:tcPr>
            <w:tcW w:w="1720" w:type="dxa"/>
          </w:tcPr>
          <w:p w:rsidR="007D3798" w:rsidRPr="00673604" w:rsidRDefault="00341B01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Relevant, clever/creative, enticing opening. </w:t>
            </w:r>
            <w:r w:rsidR="00A7609F" w:rsidRPr="00673604">
              <w:rPr>
                <w:sz w:val="22"/>
              </w:rPr>
              <w:t xml:space="preserve">Details prepare reader for body of essay. Thesis is sufficiently narrowed and clearly stated. </w:t>
            </w:r>
          </w:p>
        </w:tc>
        <w:tc>
          <w:tcPr>
            <w:tcW w:w="1882" w:type="dxa"/>
          </w:tcPr>
          <w:p w:rsidR="007D3798" w:rsidRPr="00673604" w:rsidRDefault="00B6483E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Opening somewhat grabs reader’s attention; </w:t>
            </w:r>
            <w:r w:rsidR="00500492" w:rsidRPr="00673604">
              <w:rPr>
                <w:sz w:val="22"/>
              </w:rPr>
              <w:t>details somewhat prepare reader for body of essay. T</w:t>
            </w:r>
            <w:r w:rsidRPr="00673604">
              <w:rPr>
                <w:sz w:val="22"/>
              </w:rPr>
              <w:t xml:space="preserve">hesis may be present but may be </w:t>
            </w:r>
            <w:r w:rsidR="00067992" w:rsidRPr="00673604">
              <w:rPr>
                <w:sz w:val="22"/>
              </w:rPr>
              <w:t xml:space="preserve">somewhat </w:t>
            </w:r>
            <w:r w:rsidRPr="00673604">
              <w:rPr>
                <w:sz w:val="22"/>
              </w:rPr>
              <w:t>underdeveloped, unclear, broad, or unclear</w:t>
            </w:r>
            <w:r w:rsidR="00500492" w:rsidRPr="00673604">
              <w:rPr>
                <w:sz w:val="22"/>
              </w:rPr>
              <w:t>.</w:t>
            </w:r>
          </w:p>
        </w:tc>
        <w:tc>
          <w:tcPr>
            <w:tcW w:w="1593" w:type="dxa"/>
          </w:tcPr>
          <w:p w:rsidR="007D3798" w:rsidRPr="00673604" w:rsidRDefault="009A58AB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Opening slightly grabs reader’s attention but may bland, </w:t>
            </w:r>
            <w:proofErr w:type="spellStart"/>
            <w:r w:rsidRPr="00673604">
              <w:rPr>
                <w:sz w:val="22"/>
              </w:rPr>
              <w:t>cliched</w:t>
            </w:r>
            <w:proofErr w:type="spellEnd"/>
            <w:r w:rsidRPr="00673604">
              <w:rPr>
                <w:sz w:val="22"/>
              </w:rPr>
              <w:t xml:space="preserve">, or uninspired. Details may not prepare the </w:t>
            </w:r>
            <w:r w:rsidR="008E2DA4" w:rsidRPr="00673604">
              <w:rPr>
                <w:sz w:val="22"/>
              </w:rPr>
              <w:t>reader for the essay body. Thesis may be undeveloped, unclear, broad, or absent.</w:t>
            </w:r>
          </w:p>
        </w:tc>
        <w:tc>
          <w:tcPr>
            <w:tcW w:w="1953" w:type="dxa"/>
          </w:tcPr>
          <w:p w:rsidR="007D3798" w:rsidRPr="00673604" w:rsidRDefault="001011B8" w:rsidP="00BE2690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Opening </w:t>
            </w:r>
            <w:r w:rsidR="00BE2690" w:rsidRPr="00673604">
              <w:rPr>
                <w:sz w:val="22"/>
              </w:rPr>
              <w:t xml:space="preserve">is dull, does not set the scene. </w:t>
            </w:r>
            <w:r w:rsidRPr="00673604">
              <w:rPr>
                <w:sz w:val="22"/>
              </w:rPr>
              <w:t>Thesis undeveloped, unclear, broad, or absent.</w:t>
            </w:r>
          </w:p>
        </w:tc>
      </w:tr>
      <w:tr w:rsidR="00616319" w:rsidRPr="00673604">
        <w:tc>
          <w:tcPr>
            <w:tcW w:w="1708" w:type="dxa"/>
          </w:tcPr>
          <w:p w:rsidR="00440509" w:rsidRPr="00673604" w:rsidRDefault="00440509" w:rsidP="00922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Essay adheres to specifications of the assignment, sharing about the role of food in your life &amp; family and community.</w:t>
            </w:r>
          </w:p>
        </w:tc>
        <w:tc>
          <w:tcPr>
            <w:tcW w:w="1720" w:type="dxa"/>
          </w:tcPr>
          <w:p w:rsidR="00440509" w:rsidRPr="00440509" w:rsidRDefault="00440509" w:rsidP="009221EF">
            <w:pPr>
              <w:rPr>
                <w:sz w:val="22"/>
              </w:rPr>
            </w:pPr>
            <w:r w:rsidRPr="00440509">
              <w:rPr>
                <w:sz w:val="22"/>
              </w:rPr>
              <w:t>Essay adheres to specifications of the assignment, sharing about the role of food in your life &amp; family and community.</w:t>
            </w:r>
          </w:p>
        </w:tc>
        <w:tc>
          <w:tcPr>
            <w:tcW w:w="1882" w:type="dxa"/>
          </w:tcPr>
          <w:p w:rsidR="00440509" w:rsidRPr="00673604" w:rsidRDefault="00440509">
            <w:pPr>
              <w:rPr>
                <w:sz w:val="22"/>
              </w:rPr>
            </w:pPr>
            <w:r w:rsidRPr="00440509">
              <w:rPr>
                <w:sz w:val="22"/>
              </w:rPr>
              <w:t xml:space="preserve">Essay </w:t>
            </w:r>
            <w:r>
              <w:rPr>
                <w:sz w:val="22"/>
              </w:rPr>
              <w:t xml:space="preserve">mostly </w:t>
            </w:r>
            <w:r w:rsidRPr="00440509">
              <w:rPr>
                <w:sz w:val="22"/>
              </w:rPr>
              <w:t>adheres to specifications of the assignment, sharing about the role of food in your life &amp; family and community.</w:t>
            </w:r>
          </w:p>
        </w:tc>
        <w:tc>
          <w:tcPr>
            <w:tcW w:w="1593" w:type="dxa"/>
          </w:tcPr>
          <w:p w:rsidR="00440509" w:rsidRPr="00673604" w:rsidRDefault="00440509">
            <w:pPr>
              <w:rPr>
                <w:sz w:val="22"/>
              </w:rPr>
            </w:pPr>
            <w:r w:rsidRPr="00440509">
              <w:rPr>
                <w:sz w:val="22"/>
              </w:rPr>
              <w:t xml:space="preserve">Essay </w:t>
            </w:r>
            <w:r>
              <w:rPr>
                <w:sz w:val="22"/>
              </w:rPr>
              <w:t xml:space="preserve">somewhat </w:t>
            </w:r>
            <w:r w:rsidRPr="00440509">
              <w:rPr>
                <w:sz w:val="22"/>
              </w:rPr>
              <w:t>adheres to specifications of the assignment, sharing about the role of food in your life &amp; family and community.</w:t>
            </w:r>
          </w:p>
        </w:tc>
        <w:tc>
          <w:tcPr>
            <w:tcW w:w="1953" w:type="dxa"/>
          </w:tcPr>
          <w:p w:rsidR="00440509" w:rsidRPr="00673604" w:rsidRDefault="00440509" w:rsidP="00BE2690">
            <w:pPr>
              <w:rPr>
                <w:sz w:val="22"/>
              </w:rPr>
            </w:pPr>
            <w:r w:rsidRPr="00440509">
              <w:rPr>
                <w:sz w:val="22"/>
              </w:rPr>
              <w:t xml:space="preserve">Essay </w:t>
            </w:r>
            <w:r>
              <w:rPr>
                <w:sz w:val="22"/>
              </w:rPr>
              <w:t xml:space="preserve">does not adhere </w:t>
            </w:r>
            <w:r w:rsidRPr="00440509">
              <w:rPr>
                <w:sz w:val="22"/>
              </w:rPr>
              <w:t>to specifications of the assignment, sharing about the role of food in your life &amp; family and community.</w:t>
            </w:r>
          </w:p>
        </w:tc>
      </w:tr>
      <w:tr w:rsidR="00616319" w:rsidRPr="00673604">
        <w:trPr>
          <w:trHeight w:val="3554"/>
        </w:trPr>
        <w:tc>
          <w:tcPr>
            <w:tcW w:w="1708" w:type="dxa"/>
          </w:tcPr>
          <w:p w:rsidR="00440509" w:rsidRPr="00673604" w:rsidRDefault="00440509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>First-person point of view is consistent throughout narrative, with writer’s thoughts and impressions front and center</w:t>
            </w:r>
            <w:r>
              <w:rPr>
                <w:b/>
                <w:sz w:val="22"/>
              </w:rPr>
              <w:t xml:space="preserve"> (personal presence).</w:t>
            </w:r>
          </w:p>
        </w:tc>
        <w:tc>
          <w:tcPr>
            <w:tcW w:w="1720" w:type="dxa"/>
          </w:tcPr>
          <w:p w:rsidR="00440509" w:rsidRPr="00673604" w:rsidRDefault="00440509">
            <w:pPr>
              <w:rPr>
                <w:sz w:val="22"/>
              </w:rPr>
            </w:pPr>
            <w:r w:rsidRPr="00673604">
              <w:rPr>
                <w:sz w:val="22"/>
              </w:rPr>
              <w:t>First-person (“I”) is used throughout the essay. The writer’s thoughts and impressions are front and center</w:t>
            </w:r>
            <w:r>
              <w:rPr>
                <w:sz w:val="22"/>
              </w:rPr>
              <w:t xml:space="preserve"> (personal presence)</w:t>
            </w:r>
          </w:p>
        </w:tc>
        <w:tc>
          <w:tcPr>
            <w:tcW w:w="1882" w:type="dxa"/>
          </w:tcPr>
          <w:p w:rsidR="00440509" w:rsidRPr="00673604" w:rsidRDefault="00440509" w:rsidP="00005988">
            <w:pPr>
              <w:rPr>
                <w:sz w:val="22"/>
              </w:rPr>
            </w:pPr>
            <w:r w:rsidRPr="00673604">
              <w:rPr>
                <w:sz w:val="22"/>
              </w:rPr>
              <w:t>First-person (“I”) is consistent throughout most of the essay. The writer’s thoughts and impressions are mostly front and center</w:t>
            </w:r>
            <w:r>
              <w:rPr>
                <w:sz w:val="22"/>
              </w:rPr>
              <w:t xml:space="preserve"> (personal presence).</w:t>
            </w:r>
          </w:p>
        </w:tc>
        <w:tc>
          <w:tcPr>
            <w:tcW w:w="1593" w:type="dxa"/>
          </w:tcPr>
          <w:p w:rsidR="00440509" w:rsidRPr="00673604" w:rsidRDefault="00440509" w:rsidP="004B0848">
            <w:pPr>
              <w:rPr>
                <w:sz w:val="22"/>
              </w:rPr>
            </w:pPr>
            <w:r w:rsidRPr="00673604">
              <w:rPr>
                <w:sz w:val="22"/>
              </w:rPr>
              <w:t>A few noticeable shifts from first-person (“I”) point of view. The writer’s thoughts and impressions somewhat front and center.</w:t>
            </w:r>
          </w:p>
        </w:tc>
        <w:tc>
          <w:tcPr>
            <w:tcW w:w="1953" w:type="dxa"/>
          </w:tcPr>
          <w:p w:rsidR="00440509" w:rsidRPr="00673604" w:rsidRDefault="00440509" w:rsidP="00180BD1">
            <w:pPr>
              <w:rPr>
                <w:sz w:val="22"/>
              </w:rPr>
            </w:pPr>
            <w:r w:rsidRPr="00673604">
              <w:rPr>
                <w:sz w:val="22"/>
              </w:rPr>
              <w:t>Point of view not consistent or clear</w:t>
            </w:r>
            <w:proofErr w:type="gramStart"/>
            <w:r w:rsidRPr="00673604">
              <w:rPr>
                <w:sz w:val="22"/>
              </w:rPr>
              <w:t>;</w:t>
            </w:r>
            <w:proofErr w:type="gramEnd"/>
            <w:r w:rsidRPr="00673604">
              <w:rPr>
                <w:sz w:val="22"/>
              </w:rPr>
              <w:t xml:space="preserve"> frequent shifts in POV confuse the reader. Impressions of writer not front and center.</w:t>
            </w:r>
          </w:p>
        </w:tc>
      </w:tr>
      <w:tr w:rsidR="00616319" w:rsidRPr="00673604">
        <w:tc>
          <w:tcPr>
            <w:tcW w:w="1708" w:type="dxa"/>
          </w:tcPr>
          <w:p w:rsidR="00440509" w:rsidRPr="00673604" w:rsidRDefault="00440509" w:rsidP="00826BE8">
            <w:pPr>
              <w:rPr>
                <w:b/>
                <w:sz w:val="22"/>
              </w:rPr>
            </w:pPr>
            <w:r w:rsidRPr="00673604">
              <w:rPr>
                <w:b/>
                <w:sz w:val="22"/>
              </w:rPr>
              <w:t xml:space="preserve">Events presented in </w:t>
            </w:r>
            <w:proofErr w:type="spellStart"/>
            <w:r w:rsidRPr="00673604">
              <w:rPr>
                <w:b/>
                <w:sz w:val="22"/>
              </w:rPr>
              <w:t>chrono</w:t>
            </w:r>
            <w:proofErr w:type="spellEnd"/>
            <w:r w:rsidRPr="00673604">
              <w:rPr>
                <w:b/>
                <w:sz w:val="22"/>
              </w:rPr>
              <w:t>-logical order (clear beginning, middle, and end) in service of a central thesis.</w:t>
            </w:r>
          </w:p>
        </w:tc>
        <w:tc>
          <w:tcPr>
            <w:tcW w:w="1720" w:type="dxa"/>
          </w:tcPr>
          <w:p w:rsidR="00440509" w:rsidRPr="00673604" w:rsidRDefault="00440509" w:rsidP="00C00FB9">
            <w:pPr>
              <w:rPr>
                <w:sz w:val="22"/>
              </w:rPr>
            </w:pPr>
            <w:r w:rsidRPr="00673604">
              <w:rPr>
                <w:sz w:val="22"/>
              </w:rPr>
              <w:t>All events chronological, with a clear beginning, middle, and end in service of a central thesis.</w:t>
            </w:r>
          </w:p>
        </w:tc>
        <w:tc>
          <w:tcPr>
            <w:tcW w:w="1882" w:type="dxa"/>
          </w:tcPr>
          <w:p w:rsidR="00440509" w:rsidRPr="00673604" w:rsidRDefault="00440509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Most events chronological, with a clear beginning, middle, and end, with most paragraphs serving a purpose  (to support the thesis). </w:t>
            </w:r>
          </w:p>
        </w:tc>
        <w:tc>
          <w:tcPr>
            <w:tcW w:w="1593" w:type="dxa"/>
          </w:tcPr>
          <w:p w:rsidR="00440509" w:rsidRPr="00673604" w:rsidRDefault="00440509" w:rsidP="00C83615">
            <w:pPr>
              <w:rPr>
                <w:sz w:val="22"/>
              </w:rPr>
            </w:pPr>
            <w:r w:rsidRPr="00673604">
              <w:rPr>
                <w:sz w:val="22"/>
              </w:rPr>
              <w:t>Some events chronological, with a clear beginning, middle, and end, but writer sometimes loses sight of thesis.</w:t>
            </w:r>
          </w:p>
        </w:tc>
        <w:tc>
          <w:tcPr>
            <w:tcW w:w="1953" w:type="dxa"/>
          </w:tcPr>
          <w:p w:rsidR="00440509" w:rsidRPr="00673604" w:rsidRDefault="00440509">
            <w:pPr>
              <w:rPr>
                <w:sz w:val="22"/>
              </w:rPr>
            </w:pPr>
            <w:r w:rsidRPr="00673604">
              <w:rPr>
                <w:sz w:val="22"/>
              </w:rPr>
              <w:t xml:space="preserve">Events are in random order, with no narrative progression of ideas organized around a central point (thesis). </w:t>
            </w:r>
          </w:p>
        </w:tc>
      </w:tr>
      <w:tr w:rsidR="00616319" w:rsidRPr="00673604">
        <w:tc>
          <w:tcPr>
            <w:tcW w:w="1708" w:type="dxa"/>
          </w:tcPr>
          <w:p w:rsidR="00440509" w:rsidRPr="00673604" w:rsidRDefault="002140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Topic sentences &amp; t</w:t>
            </w:r>
            <w:r w:rsidR="00440509" w:rsidRPr="00673604">
              <w:rPr>
                <w:b/>
                <w:sz w:val="22"/>
              </w:rPr>
              <w:t>ransition words connect events/ideas, strengthening coherence.</w:t>
            </w:r>
          </w:p>
        </w:tc>
        <w:tc>
          <w:tcPr>
            <w:tcW w:w="1720" w:type="dxa"/>
          </w:tcPr>
          <w:p w:rsidR="00440509" w:rsidRPr="00673604" w:rsidRDefault="002140D3" w:rsidP="00575203">
            <w:pPr>
              <w:rPr>
                <w:sz w:val="22"/>
              </w:rPr>
            </w:pPr>
            <w:r>
              <w:rPr>
                <w:sz w:val="22"/>
              </w:rPr>
              <w:t>Clear topic sentences and w</w:t>
            </w:r>
            <w:r w:rsidR="00440509">
              <w:rPr>
                <w:sz w:val="22"/>
              </w:rPr>
              <w:t>ell-chosen t</w:t>
            </w:r>
            <w:r w:rsidR="00440509" w:rsidRPr="00673604">
              <w:rPr>
                <w:sz w:val="22"/>
              </w:rPr>
              <w:t>ransition</w:t>
            </w:r>
            <w:r w:rsidR="00440509">
              <w:rPr>
                <w:sz w:val="22"/>
              </w:rPr>
              <w:t xml:space="preserve">s connect events &amp; ideas, </w:t>
            </w:r>
            <w:r w:rsidR="00440509" w:rsidRPr="00673604">
              <w:rPr>
                <w:sz w:val="22"/>
              </w:rPr>
              <w:t>strengthening coherence</w:t>
            </w:r>
            <w:r w:rsidR="00440509">
              <w:rPr>
                <w:sz w:val="22"/>
              </w:rPr>
              <w:t xml:space="preserve">. </w:t>
            </w:r>
          </w:p>
        </w:tc>
        <w:tc>
          <w:tcPr>
            <w:tcW w:w="1882" w:type="dxa"/>
          </w:tcPr>
          <w:p w:rsidR="00440509" w:rsidRPr="00673604" w:rsidRDefault="002140D3" w:rsidP="007A485E">
            <w:pPr>
              <w:rPr>
                <w:sz w:val="22"/>
              </w:rPr>
            </w:pPr>
            <w:r>
              <w:rPr>
                <w:sz w:val="22"/>
              </w:rPr>
              <w:t>Mostly clear topic sentence and t</w:t>
            </w:r>
            <w:r w:rsidR="00440509" w:rsidRPr="00673604">
              <w:rPr>
                <w:sz w:val="22"/>
              </w:rPr>
              <w:t xml:space="preserve">ransition words </w:t>
            </w:r>
            <w:r w:rsidR="00440509">
              <w:rPr>
                <w:sz w:val="22"/>
              </w:rPr>
              <w:t xml:space="preserve">often </w:t>
            </w:r>
            <w:r w:rsidR="00440509" w:rsidRPr="00673604">
              <w:rPr>
                <w:sz w:val="22"/>
              </w:rPr>
              <w:t>connect events/ideas, strengthening coherence</w:t>
            </w:r>
            <w:r w:rsidR="00440509">
              <w:rPr>
                <w:sz w:val="22"/>
              </w:rPr>
              <w:t xml:space="preserve">. </w:t>
            </w:r>
          </w:p>
        </w:tc>
        <w:tc>
          <w:tcPr>
            <w:tcW w:w="1593" w:type="dxa"/>
          </w:tcPr>
          <w:p w:rsidR="00440509" w:rsidRPr="00673604" w:rsidRDefault="002140D3" w:rsidP="00575203">
            <w:pPr>
              <w:rPr>
                <w:sz w:val="22"/>
              </w:rPr>
            </w:pPr>
            <w:r>
              <w:rPr>
                <w:sz w:val="22"/>
              </w:rPr>
              <w:t xml:space="preserve">Some paragraphs with weak or missing topic sentences, </w:t>
            </w:r>
            <w:r w:rsidR="00440509" w:rsidRPr="00673604">
              <w:rPr>
                <w:sz w:val="22"/>
              </w:rPr>
              <w:t xml:space="preserve">Transition words </w:t>
            </w:r>
            <w:r w:rsidR="00440509">
              <w:rPr>
                <w:sz w:val="22"/>
              </w:rPr>
              <w:t xml:space="preserve">seldom </w:t>
            </w:r>
            <w:r w:rsidR="00440509" w:rsidRPr="00673604">
              <w:rPr>
                <w:sz w:val="22"/>
              </w:rPr>
              <w:t>connect events/ideas</w:t>
            </w:r>
            <w:r w:rsidR="00440509">
              <w:rPr>
                <w:sz w:val="22"/>
              </w:rPr>
              <w:t xml:space="preserve"> or transition choices incorrect.</w:t>
            </w:r>
          </w:p>
        </w:tc>
        <w:tc>
          <w:tcPr>
            <w:tcW w:w="1953" w:type="dxa"/>
          </w:tcPr>
          <w:p w:rsidR="00440509" w:rsidRPr="00673604" w:rsidRDefault="00616319">
            <w:pPr>
              <w:rPr>
                <w:sz w:val="22"/>
              </w:rPr>
            </w:pPr>
            <w:r>
              <w:rPr>
                <w:sz w:val="22"/>
              </w:rPr>
              <w:t xml:space="preserve">Missing topic sentences. </w:t>
            </w:r>
            <w:r w:rsidR="00440509">
              <w:rPr>
                <w:sz w:val="22"/>
              </w:rPr>
              <w:t>Transitional words incorrect and/or used rarely if at all.</w:t>
            </w:r>
          </w:p>
        </w:tc>
      </w:tr>
      <w:tr w:rsidR="00616319" w:rsidRPr="00673604">
        <w:tc>
          <w:tcPr>
            <w:tcW w:w="1708" w:type="dxa"/>
          </w:tcPr>
          <w:p w:rsidR="00440509" w:rsidRPr="00232C51" w:rsidRDefault="00440509" w:rsidP="008470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Sensory details &amp; dialogue precise, clear, specific, relevant,  &amp; developed, making people, places, &amp; events seem real.  </w:t>
            </w:r>
          </w:p>
        </w:tc>
        <w:tc>
          <w:tcPr>
            <w:tcW w:w="1720" w:type="dxa"/>
          </w:tcPr>
          <w:p w:rsidR="00440509" w:rsidRPr="00E77140" w:rsidRDefault="00440509">
            <w:pPr>
              <w:rPr>
                <w:sz w:val="22"/>
              </w:rPr>
            </w:pPr>
            <w:r>
              <w:rPr>
                <w:sz w:val="22"/>
              </w:rPr>
              <w:t>Sensory d</w:t>
            </w:r>
            <w:r w:rsidRPr="00E77140">
              <w:rPr>
                <w:sz w:val="22"/>
              </w:rPr>
              <w:t xml:space="preserve">etails </w:t>
            </w:r>
            <w:r>
              <w:rPr>
                <w:sz w:val="22"/>
              </w:rPr>
              <w:t>&amp; dialogue precise/</w:t>
            </w:r>
            <w:r w:rsidRPr="00E77140">
              <w:rPr>
                <w:sz w:val="22"/>
              </w:rPr>
              <w:t>clear, specific, relevant,  &amp; developed, making people, places, &amp; events seem real.</w:t>
            </w:r>
          </w:p>
        </w:tc>
        <w:tc>
          <w:tcPr>
            <w:tcW w:w="1882" w:type="dxa"/>
          </w:tcPr>
          <w:p w:rsidR="00440509" w:rsidRPr="00673604" w:rsidRDefault="00440509">
            <w:pPr>
              <w:rPr>
                <w:sz w:val="22"/>
              </w:rPr>
            </w:pPr>
            <w:r>
              <w:rPr>
                <w:sz w:val="22"/>
              </w:rPr>
              <w:t>Sensory d</w:t>
            </w:r>
            <w:r w:rsidRPr="00E77140">
              <w:rPr>
                <w:sz w:val="22"/>
              </w:rPr>
              <w:t xml:space="preserve">etails </w:t>
            </w:r>
            <w:r>
              <w:rPr>
                <w:sz w:val="22"/>
              </w:rPr>
              <w:t>&amp; dialogue mostly precise/</w:t>
            </w:r>
            <w:r w:rsidRPr="00E77140">
              <w:rPr>
                <w:sz w:val="22"/>
              </w:rPr>
              <w:t>clear, specific, relevant,  &amp; developed, making people, places, &amp; events seem real.</w:t>
            </w:r>
          </w:p>
        </w:tc>
        <w:tc>
          <w:tcPr>
            <w:tcW w:w="1593" w:type="dxa"/>
          </w:tcPr>
          <w:p w:rsidR="00440509" w:rsidRPr="00673604" w:rsidRDefault="00440509">
            <w:pPr>
              <w:rPr>
                <w:sz w:val="22"/>
              </w:rPr>
            </w:pPr>
            <w:r>
              <w:rPr>
                <w:sz w:val="22"/>
              </w:rPr>
              <w:t>Sensory d</w:t>
            </w:r>
            <w:r w:rsidRPr="00E77140">
              <w:rPr>
                <w:sz w:val="22"/>
              </w:rPr>
              <w:t xml:space="preserve">etails </w:t>
            </w:r>
            <w:r>
              <w:rPr>
                <w:sz w:val="22"/>
              </w:rPr>
              <w:t xml:space="preserve">&amp; dialogue somewhat </w:t>
            </w:r>
            <w:proofErr w:type="gramStart"/>
            <w:r>
              <w:rPr>
                <w:sz w:val="22"/>
              </w:rPr>
              <w:t>precise,</w:t>
            </w:r>
            <w:proofErr w:type="gramEnd"/>
            <w:r>
              <w:rPr>
                <w:sz w:val="22"/>
              </w:rPr>
              <w:t xml:space="preserve"> </w:t>
            </w:r>
            <w:r w:rsidRPr="00E77140">
              <w:rPr>
                <w:sz w:val="22"/>
              </w:rPr>
              <w:t>clear, specific, relevant,  &amp; developed, making people, places, &amp; events seem real.</w:t>
            </w:r>
          </w:p>
        </w:tc>
        <w:tc>
          <w:tcPr>
            <w:tcW w:w="1953" w:type="dxa"/>
          </w:tcPr>
          <w:p w:rsidR="00440509" w:rsidRPr="00673604" w:rsidRDefault="00440509" w:rsidP="00F81AF8">
            <w:pPr>
              <w:rPr>
                <w:sz w:val="22"/>
              </w:rPr>
            </w:pPr>
            <w:r>
              <w:rPr>
                <w:sz w:val="22"/>
              </w:rPr>
              <w:t>Sensory d</w:t>
            </w:r>
            <w:r w:rsidRPr="00E77140">
              <w:rPr>
                <w:sz w:val="22"/>
              </w:rPr>
              <w:t xml:space="preserve">etails </w:t>
            </w:r>
            <w:r>
              <w:rPr>
                <w:sz w:val="22"/>
              </w:rPr>
              <w:t>&amp; dialogue imprecise, un</w:t>
            </w:r>
            <w:r w:rsidRPr="00E77140">
              <w:rPr>
                <w:sz w:val="22"/>
              </w:rPr>
              <w:t xml:space="preserve">clear, </w:t>
            </w:r>
            <w:r>
              <w:rPr>
                <w:sz w:val="22"/>
              </w:rPr>
              <w:t>un</w:t>
            </w:r>
            <w:r w:rsidRPr="00E77140">
              <w:rPr>
                <w:sz w:val="22"/>
              </w:rPr>
              <w:t xml:space="preserve">specific, </w:t>
            </w:r>
            <w:r>
              <w:rPr>
                <w:sz w:val="22"/>
              </w:rPr>
              <w:t>irrelevant,  &amp; und</w:t>
            </w:r>
            <w:r w:rsidRPr="00E77140">
              <w:rPr>
                <w:sz w:val="22"/>
              </w:rPr>
              <w:t xml:space="preserve">eveloped, </w:t>
            </w:r>
            <w:r>
              <w:rPr>
                <w:sz w:val="22"/>
              </w:rPr>
              <w:t>or omitted altogether.</w:t>
            </w:r>
          </w:p>
        </w:tc>
      </w:tr>
      <w:tr w:rsidR="00616319" w:rsidRPr="00673604">
        <w:tc>
          <w:tcPr>
            <w:tcW w:w="1708" w:type="dxa"/>
          </w:tcPr>
          <w:p w:rsidR="00440509" w:rsidRPr="005133FE" w:rsidRDefault="00440509" w:rsidP="005705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Conclusion restates thesis and conveys a sense of closure with no new ideas introduced but provides perspective/ added depth. </w:t>
            </w:r>
          </w:p>
        </w:tc>
        <w:tc>
          <w:tcPr>
            <w:tcW w:w="1720" w:type="dxa"/>
          </w:tcPr>
          <w:p w:rsidR="00440509" w:rsidRPr="00673604" w:rsidRDefault="00440509">
            <w:pPr>
              <w:rPr>
                <w:sz w:val="22"/>
              </w:rPr>
            </w:pPr>
            <w:r w:rsidRPr="009E4A93">
              <w:rPr>
                <w:sz w:val="22"/>
              </w:rPr>
              <w:t>Conclusion restates thesis and conveys a sense of closure with no new ideas introduced but provides perspective/ added depth</w:t>
            </w:r>
            <w:r>
              <w:rPr>
                <w:sz w:val="22"/>
              </w:rPr>
              <w:t>.</w:t>
            </w:r>
          </w:p>
        </w:tc>
        <w:tc>
          <w:tcPr>
            <w:tcW w:w="1882" w:type="dxa"/>
          </w:tcPr>
          <w:p w:rsidR="00440509" w:rsidRPr="005570F8" w:rsidRDefault="00440509">
            <w:pPr>
              <w:rPr>
                <w:sz w:val="22"/>
              </w:rPr>
            </w:pPr>
            <w:r w:rsidRPr="005570F8">
              <w:rPr>
                <w:sz w:val="22"/>
              </w:rPr>
              <w:t xml:space="preserve">Conclusion </w:t>
            </w:r>
            <w:r>
              <w:rPr>
                <w:sz w:val="22"/>
              </w:rPr>
              <w:t xml:space="preserve">nearly </w:t>
            </w:r>
            <w:r w:rsidRPr="005570F8">
              <w:rPr>
                <w:sz w:val="22"/>
              </w:rPr>
              <w:t>restates thesis and conveys a sense of closure w</w:t>
            </w:r>
            <w:r>
              <w:rPr>
                <w:sz w:val="22"/>
              </w:rPr>
              <w:t>ith no new ideas introduced, mostly providing</w:t>
            </w:r>
            <w:r w:rsidRPr="005570F8">
              <w:rPr>
                <w:sz w:val="22"/>
              </w:rPr>
              <w:t xml:space="preserve"> perspective/ added depth</w:t>
            </w:r>
            <w:r>
              <w:rPr>
                <w:sz w:val="22"/>
              </w:rPr>
              <w:t>.</w:t>
            </w:r>
          </w:p>
        </w:tc>
        <w:tc>
          <w:tcPr>
            <w:tcW w:w="1593" w:type="dxa"/>
          </w:tcPr>
          <w:p w:rsidR="00440509" w:rsidRPr="00673604" w:rsidRDefault="00440509" w:rsidP="007E588C">
            <w:pPr>
              <w:rPr>
                <w:sz w:val="22"/>
              </w:rPr>
            </w:pPr>
            <w:r w:rsidRPr="005570F8">
              <w:rPr>
                <w:sz w:val="22"/>
              </w:rPr>
              <w:t xml:space="preserve">Conclusion </w:t>
            </w:r>
            <w:r>
              <w:rPr>
                <w:sz w:val="22"/>
              </w:rPr>
              <w:t xml:space="preserve">somewhat </w:t>
            </w:r>
            <w:r w:rsidRPr="005570F8">
              <w:rPr>
                <w:sz w:val="22"/>
              </w:rPr>
              <w:t>restates thesis and conveys a sense of closure w</w:t>
            </w:r>
            <w:r>
              <w:rPr>
                <w:sz w:val="22"/>
              </w:rPr>
              <w:t>ith no new ideas introduced, somewhat providing</w:t>
            </w:r>
            <w:r w:rsidRPr="005570F8">
              <w:rPr>
                <w:sz w:val="22"/>
              </w:rPr>
              <w:t xml:space="preserve"> perspective/ added depth</w:t>
            </w:r>
            <w:r>
              <w:rPr>
                <w:sz w:val="22"/>
              </w:rPr>
              <w:t>.</w:t>
            </w:r>
          </w:p>
        </w:tc>
        <w:tc>
          <w:tcPr>
            <w:tcW w:w="1953" w:type="dxa"/>
          </w:tcPr>
          <w:p w:rsidR="00440509" w:rsidRPr="00673604" w:rsidRDefault="00440509" w:rsidP="007E588C">
            <w:pPr>
              <w:rPr>
                <w:sz w:val="22"/>
              </w:rPr>
            </w:pPr>
            <w:r w:rsidRPr="005570F8">
              <w:rPr>
                <w:sz w:val="22"/>
              </w:rPr>
              <w:t xml:space="preserve">Conclusion </w:t>
            </w:r>
            <w:r>
              <w:rPr>
                <w:sz w:val="22"/>
              </w:rPr>
              <w:t>neglects to restate</w:t>
            </w:r>
            <w:r w:rsidRPr="005570F8">
              <w:rPr>
                <w:sz w:val="22"/>
              </w:rPr>
              <w:t xml:space="preserve"> thesis and conveys </w:t>
            </w:r>
            <w:r>
              <w:rPr>
                <w:sz w:val="22"/>
              </w:rPr>
              <w:t xml:space="preserve">not </w:t>
            </w:r>
            <w:r w:rsidRPr="005570F8">
              <w:rPr>
                <w:sz w:val="22"/>
              </w:rPr>
              <w:t>a sense of closure</w:t>
            </w:r>
            <w:r>
              <w:rPr>
                <w:sz w:val="22"/>
              </w:rPr>
              <w:t>. New ideas may be introduced. Lacks perspective and added depth.</w:t>
            </w:r>
          </w:p>
        </w:tc>
      </w:tr>
      <w:tr w:rsidR="00616319" w:rsidRPr="00673604">
        <w:tc>
          <w:tcPr>
            <w:tcW w:w="1708" w:type="dxa"/>
          </w:tcPr>
          <w:p w:rsidR="00440509" w:rsidRPr="000074BB" w:rsidRDefault="00440509" w:rsidP="00010F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Standard English spelling, punctuation, &amp; capitalization are used appropriately/ College-level </w:t>
            </w:r>
            <w:r w:rsidR="00010FDC">
              <w:rPr>
                <w:b/>
                <w:sz w:val="22"/>
              </w:rPr>
              <w:t xml:space="preserve">diction </w:t>
            </w:r>
            <w:r>
              <w:rPr>
                <w:b/>
                <w:sz w:val="22"/>
              </w:rPr>
              <w:t xml:space="preserve">(complex and sophisticated) </w:t>
            </w:r>
          </w:p>
        </w:tc>
        <w:tc>
          <w:tcPr>
            <w:tcW w:w="1720" w:type="dxa"/>
          </w:tcPr>
          <w:p w:rsidR="00440509" w:rsidRPr="00CB7107" w:rsidRDefault="00440509" w:rsidP="00010FDC">
            <w:pPr>
              <w:rPr>
                <w:sz w:val="22"/>
              </w:rPr>
            </w:pPr>
            <w:r w:rsidRPr="00CB7107">
              <w:rPr>
                <w:sz w:val="22"/>
              </w:rPr>
              <w:t xml:space="preserve">Standard English spelling, punctuation, &amp; capitalization are used appropriately/ College-level </w:t>
            </w:r>
            <w:r w:rsidR="00010FDC">
              <w:rPr>
                <w:sz w:val="22"/>
              </w:rPr>
              <w:t xml:space="preserve">diction </w:t>
            </w:r>
            <w:r w:rsidRPr="00CB7107">
              <w:rPr>
                <w:sz w:val="22"/>
              </w:rPr>
              <w:t xml:space="preserve">(complex and sophisticated) </w:t>
            </w:r>
          </w:p>
        </w:tc>
        <w:tc>
          <w:tcPr>
            <w:tcW w:w="1882" w:type="dxa"/>
          </w:tcPr>
          <w:p w:rsidR="00440509" w:rsidRPr="00CB7107" w:rsidRDefault="00440509" w:rsidP="00865F90">
            <w:pPr>
              <w:rPr>
                <w:sz w:val="22"/>
              </w:rPr>
            </w:pPr>
            <w:r w:rsidRPr="00CB7107">
              <w:rPr>
                <w:sz w:val="22"/>
              </w:rPr>
              <w:t xml:space="preserve">Standard English spelling, punctuation, &amp; capitalization are used appropriately/ College-level </w:t>
            </w:r>
            <w:r w:rsidR="00865F90">
              <w:rPr>
                <w:sz w:val="22"/>
              </w:rPr>
              <w:t>diction</w:t>
            </w:r>
            <w:r w:rsidRPr="00CB7107">
              <w:rPr>
                <w:sz w:val="22"/>
              </w:rPr>
              <w:t xml:space="preserve"> (complex and sophisticated)</w:t>
            </w:r>
            <w:r>
              <w:rPr>
                <w:sz w:val="22"/>
              </w:rPr>
              <w:t>, with few problems.</w:t>
            </w:r>
          </w:p>
        </w:tc>
        <w:tc>
          <w:tcPr>
            <w:tcW w:w="1593" w:type="dxa"/>
          </w:tcPr>
          <w:p w:rsidR="00440509" w:rsidRPr="000074BB" w:rsidRDefault="00440509" w:rsidP="00010FDC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Inconsistent use of </w:t>
            </w:r>
            <w:r w:rsidRPr="00CB7107">
              <w:rPr>
                <w:sz w:val="22"/>
              </w:rPr>
              <w:t>Standard English spelling, punctuation, &amp; capitalization</w:t>
            </w:r>
            <w:r>
              <w:rPr>
                <w:sz w:val="22"/>
              </w:rPr>
              <w:t>.</w:t>
            </w:r>
            <w:r w:rsidRPr="00CB710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Not always </w:t>
            </w:r>
            <w:r w:rsidRPr="00CB7107">
              <w:rPr>
                <w:sz w:val="22"/>
              </w:rPr>
              <w:t xml:space="preserve">College-level </w:t>
            </w:r>
            <w:r w:rsidR="00010FDC">
              <w:rPr>
                <w:sz w:val="22"/>
              </w:rPr>
              <w:t xml:space="preserve">diction </w:t>
            </w:r>
            <w:r w:rsidRPr="00CB7107">
              <w:rPr>
                <w:sz w:val="22"/>
              </w:rPr>
              <w:t>(complex and sophisticated</w:t>
            </w:r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1953" w:type="dxa"/>
          </w:tcPr>
          <w:p w:rsidR="00440509" w:rsidRPr="00165972" w:rsidRDefault="00440509" w:rsidP="00865F90">
            <w:pPr>
              <w:rPr>
                <w:sz w:val="22"/>
              </w:rPr>
            </w:pPr>
            <w:r>
              <w:rPr>
                <w:sz w:val="22"/>
              </w:rPr>
              <w:t xml:space="preserve">Minimal use of </w:t>
            </w:r>
            <w:r w:rsidRPr="00165972">
              <w:rPr>
                <w:sz w:val="22"/>
              </w:rPr>
              <w:t>Standard English spelling, punctuation, &amp; capitalization</w:t>
            </w:r>
            <w:r>
              <w:rPr>
                <w:sz w:val="22"/>
              </w:rPr>
              <w:t>.</w:t>
            </w:r>
            <w:r w:rsidRPr="0016597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Writing is simplistic/generic. Not college-level </w:t>
            </w:r>
            <w:r w:rsidR="00865F90">
              <w:rPr>
                <w:sz w:val="22"/>
              </w:rPr>
              <w:t>diction</w:t>
            </w:r>
            <w:r>
              <w:rPr>
                <w:sz w:val="22"/>
              </w:rPr>
              <w:t>.</w:t>
            </w:r>
          </w:p>
        </w:tc>
      </w:tr>
      <w:tr w:rsidR="00616319" w:rsidRPr="00673604">
        <w:tc>
          <w:tcPr>
            <w:tcW w:w="1708" w:type="dxa"/>
          </w:tcPr>
          <w:p w:rsidR="00440509" w:rsidRPr="00C71A99" w:rsidRDefault="00440509" w:rsidP="002C4F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Tone is consistent, &amp; appropriate to subject. Essay is written with a distinctive voice, style, &amp; diction (</w:t>
            </w:r>
            <w:proofErr w:type="gramStart"/>
            <w:r>
              <w:rPr>
                <w:b/>
                <w:sz w:val="22"/>
              </w:rPr>
              <w:t>fingerprint )</w:t>
            </w:r>
            <w:proofErr w:type="gramEnd"/>
          </w:p>
        </w:tc>
        <w:tc>
          <w:tcPr>
            <w:tcW w:w="1720" w:type="dxa"/>
          </w:tcPr>
          <w:p w:rsidR="00440509" w:rsidRPr="00917FA8" w:rsidRDefault="00440509">
            <w:pPr>
              <w:rPr>
                <w:sz w:val="22"/>
              </w:rPr>
            </w:pPr>
            <w:r w:rsidRPr="00917FA8">
              <w:rPr>
                <w:sz w:val="22"/>
              </w:rPr>
              <w:t xml:space="preserve">Tone is consistent, &amp; appropriate to subject. Essay is written with a distinctive </w:t>
            </w:r>
            <w:r>
              <w:rPr>
                <w:sz w:val="22"/>
              </w:rPr>
              <w:t xml:space="preserve">voice, style, &amp; diction </w:t>
            </w:r>
            <w:r w:rsidRPr="00917FA8">
              <w:rPr>
                <w:sz w:val="22"/>
              </w:rPr>
              <w:t>(fingerprint uniqueness).</w:t>
            </w:r>
          </w:p>
        </w:tc>
        <w:tc>
          <w:tcPr>
            <w:tcW w:w="1882" w:type="dxa"/>
          </w:tcPr>
          <w:p w:rsidR="00440509" w:rsidRPr="00673604" w:rsidRDefault="00440509">
            <w:pPr>
              <w:rPr>
                <w:sz w:val="22"/>
              </w:rPr>
            </w:pPr>
            <w:r w:rsidRPr="00917FA8">
              <w:rPr>
                <w:sz w:val="22"/>
              </w:rPr>
              <w:t xml:space="preserve">Tone is </w:t>
            </w:r>
            <w:r>
              <w:rPr>
                <w:sz w:val="22"/>
              </w:rPr>
              <w:t xml:space="preserve">mostly </w:t>
            </w:r>
            <w:r w:rsidRPr="00917FA8">
              <w:rPr>
                <w:sz w:val="22"/>
              </w:rPr>
              <w:t>consistent, &amp; appropriate</w:t>
            </w:r>
            <w:r>
              <w:rPr>
                <w:sz w:val="22"/>
              </w:rPr>
              <w:t xml:space="preserve"> to subject. Essay mostly</w:t>
            </w:r>
            <w:r w:rsidRPr="00917FA8">
              <w:rPr>
                <w:sz w:val="22"/>
              </w:rPr>
              <w:t xml:space="preserve"> writ</w:t>
            </w:r>
            <w:r>
              <w:rPr>
                <w:sz w:val="22"/>
              </w:rPr>
              <w:t xml:space="preserve">ten with a distinctive voice, style, &amp; diction </w:t>
            </w:r>
            <w:r w:rsidRPr="00917FA8">
              <w:rPr>
                <w:sz w:val="22"/>
              </w:rPr>
              <w:t>(fingerprint uniqueness</w:t>
            </w:r>
            <w:r>
              <w:rPr>
                <w:b/>
                <w:sz w:val="22"/>
              </w:rPr>
              <w:t>).</w:t>
            </w:r>
          </w:p>
        </w:tc>
        <w:tc>
          <w:tcPr>
            <w:tcW w:w="1593" w:type="dxa"/>
          </w:tcPr>
          <w:p w:rsidR="00440509" w:rsidRPr="00673604" w:rsidRDefault="00440509" w:rsidP="009577FB">
            <w:pPr>
              <w:rPr>
                <w:sz w:val="22"/>
              </w:rPr>
            </w:pPr>
            <w:r w:rsidRPr="00917FA8">
              <w:rPr>
                <w:sz w:val="22"/>
              </w:rPr>
              <w:t xml:space="preserve">Tone is </w:t>
            </w:r>
            <w:r>
              <w:rPr>
                <w:sz w:val="22"/>
              </w:rPr>
              <w:t>somewhat consistent, &amp;</w:t>
            </w:r>
            <w:r w:rsidRPr="00917FA8">
              <w:rPr>
                <w:sz w:val="22"/>
              </w:rPr>
              <w:t xml:space="preserve"> appropriate</w:t>
            </w:r>
            <w:r>
              <w:rPr>
                <w:sz w:val="22"/>
              </w:rPr>
              <w:t xml:space="preserve"> to subject</w:t>
            </w:r>
            <w:proofErr w:type="gramStart"/>
            <w:r>
              <w:rPr>
                <w:sz w:val="22"/>
              </w:rPr>
              <w:t xml:space="preserve">, </w:t>
            </w:r>
            <w:r w:rsidRPr="00917FA8">
              <w:rPr>
                <w:sz w:val="22"/>
              </w:rPr>
              <w:t xml:space="preserve"> </w:t>
            </w:r>
            <w:r>
              <w:rPr>
                <w:sz w:val="22"/>
              </w:rPr>
              <w:t>mostly</w:t>
            </w:r>
            <w:proofErr w:type="gramEnd"/>
            <w:r>
              <w:rPr>
                <w:sz w:val="22"/>
              </w:rPr>
              <w:t xml:space="preserve"> </w:t>
            </w:r>
            <w:r w:rsidRPr="00917FA8">
              <w:rPr>
                <w:sz w:val="22"/>
              </w:rPr>
              <w:t>written with a d</w:t>
            </w:r>
            <w:r>
              <w:rPr>
                <w:sz w:val="22"/>
              </w:rPr>
              <w:t>istinctive voice,</w:t>
            </w:r>
            <w:r w:rsidRPr="00917FA8">
              <w:rPr>
                <w:sz w:val="22"/>
              </w:rPr>
              <w:t xml:space="preserve"> style</w:t>
            </w:r>
            <w:r>
              <w:rPr>
                <w:sz w:val="22"/>
              </w:rPr>
              <w:t>, &amp; diction.</w:t>
            </w:r>
          </w:p>
        </w:tc>
        <w:tc>
          <w:tcPr>
            <w:tcW w:w="1953" w:type="dxa"/>
          </w:tcPr>
          <w:p w:rsidR="00440509" w:rsidRPr="00673604" w:rsidRDefault="00440509" w:rsidP="00115EC3">
            <w:pPr>
              <w:rPr>
                <w:sz w:val="22"/>
              </w:rPr>
            </w:pPr>
            <w:r w:rsidRPr="00917FA8">
              <w:rPr>
                <w:sz w:val="22"/>
              </w:rPr>
              <w:t xml:space="preserve">Tone is </w:t>
            </w:r>
            <w:r>
              <w:rPr>
                <w:sz w:val="22"/>
              </w:rPr>
              <w:t>in</w:t>
            </w:r>
            <w:r w:rsidRPr="00917FA8">
              <w:rPr>
                <w:sz w:val="22"/>
              </w:rPr>
              <w:t xml:space="preserve">consistent, </w:t>
            </w:r>
            <w:r>
              <w:rPr>
                <w:sz w:val="22"/>
              </w:rPr>
              <w:t xml:space="preserve">not </w:t>
            </w:r>
            <w:r w:rsidRPr="00917FA8">
              <w:rPr>
                <w:sz w:val="22"/>
              </w:rPr>
              <w:t>appropriate</w:t>
            </w:r>
            <w:r>
              <w:rPr>
                <w:sz w:val="22"/>
              </w:rPr>
              <w:t xml:space="preserve"> to subject, not </w:t>
            </w:r>
            <w:r w:rsidRPr="00917FA8">
              <w:rPr>
                <w:sz w:val="22"/>
              </w:rPr>
              <w:t>writt</w:t>
            </w:r>
            <w:r>
              <w:rPr>
                <w:sz w:val="22"/>
              </w:rPr>
              <w:t xml:space="preserve">en with a distinctive voice, </w:t>
            </w:r>
            <w:r w:rsidRPr="00917FA8">
              <w:rPr>
                <w:sz w:val="22"/>
              </w:rPr>
              <w:t>style</w:t>
            </w:r>
            <w:r>
              <w:rPr>
                <w:sz w:val="22"/>
              </w:rPr>
              <w:t>, &amp; diction</w:t>
            </w:r>
            <w:r w:rsidRPr="00917FA8">
              <w:rPr>
                <w:sz w:val="22"/>
              </w:rPr>
              <w:t xml:space="preserve"> (fingerprint uniqueness</w:t>
            </w:r>
            <w:r>
              <w:rPr>
                <w:sz w:val="22"/>
              </w:rPr>
              <w:t>).</w:t>
            </w:r>
          </w:p>
        </w:tc>
      </w:tr>
      <w:tr w:rsidR="00616319" w:rsidRPr="00673604">
        <w:tc>
          <w:tcPr>
            <w:tcW w:w="1708" w:type="dxa"/>
          </w:tcPr>
          <w:p w:rsidR="00440509" w:rsidRPr="000837AA" w:rsidRDefault="004405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Correct formatting, including student name, instructor name, class name, and date in upper left-hand corner, proper spacing &amp; standard MLA margins, spacing, &amp; pagination</w:t>
            </w:r>
          </w:p>
        </w:tc>
        <w:tc>
          <w:tcPr>
            <w:tcW w:w="1720" w:type="dxa"/>
          </w:tcPr>
          <w:p w:rsidR="00440509" w:rsidRPr="00A073E3" w:rsidRDefault="00440509">
            <w:pPr>
              <w:rPr>
                <w:sz w:val="22"/>
              </w:rPr>
            </w:pPr>
            <w:r>
              <w:rPr>
                <w:sz w:val="22"/>
              </w:rPr>
              <w:t>Correct f</w:t>
            </w:r>
            <w:r w:rsidRPr="00A073E3">
              <w:rPr>
                <w:sz w:val="22"/>
              </w:rPr>
              <w:t>ormatting, including student name, instructor name, class name, and date in upper left-hand corner, proper spacing &amp; standard MLA margins, spacing, &amp; pagination</w:t>
            </w:r>
            <w:r>
              <w:rPr>
                <w:sz w:val="22"/>
              </w:rPr>
              <w:t>.</w:t>
            </w:r>
          </w:p>
        </w:tc>
        <w:tc>
          <w:tcPr>
            <w:tcW w:w="1882" w:type="dxa"/>
          </w:tcPr>
          <w:p w:rsidR="00440509" w:rsidRPr="00A073E3" w:rsidRDefault="00440509">
            <w:pPr>
              <w:rPr>
                <w:sz w:val="22"/>
              </w:rPr>
            </w:pPr>
            <w:r>
              <w:rPr>
                <w:sz w:val="22"/>
              </w:rPr>
              <w:t>Mostly correct f</w:t>
            </w:r>
            <w:r w:rsidRPr="00A073E3">
              <w:rPr>
                <w:sz w:val="22"/>
              </w:rPr>
              <w:t>ormatting, including student name, instructor name, class name, and date in upper left-hand corner, proper spacing &amp; standard MLA margins, spacing, &amp; pagination</w:t>
            </w:r>
            <w:r>
              <w:rPr>
                <w:sz w:val="22"/>
              </w:rPr>
              <w:t>.</w:t>
            </w:r>
          </w:p>
        </w:tc>
        <w:tc>
          <w:tcPr>
            <w:tcW w:w="1593" w:type="dxa"/>
          </w:tcPr>
          <w:p w:rsidR="00440509" w:rsidRPr="00A073E3" w:rsidRDefault="00440509">
            <w:pPr>
              <w:rPr>
                <w:sz w:val="22"/>
              </w:rPr>
            </w:pPr>
            <w:r>
              <w:rPr>
                <w:sz w:val="22"/>
              </w:rPr>
              <w:t>Somewhat c</w:t>
            </w:r>
            <w:r w:rsidRPr="00A073E3">
              <w:rPr>
                <w:sz w:val="22"/>
              </w:rPr>
              <w:t>orrect Formatting, including student name, instructor name, class name, and date in upper left-hand corner, proper spacing &amp; standard MLA margins, spacing, &amp; pagination</w:t>
            </w:r>
            <w:r>
              <w:rPr>
                <w:sz w:val="22"/>
              </w:rPr>
              <w:t>.</w:t>
            </w:r>
          </w:p>
        </w:tc>
        <w:tc>
          <w:tcPr>
            <w:tcW w:w="1953" w:type="dxa"/>
          </w:tcPr>
          <w:p w:rsidR="00440509" w:rsidRPr="00A073E3" w:rsidRDefault="00440509">
            <w:pPr>
              <w:rPr>
                <w:sz w:val="22"/>
              </w:rPr>
            </w:pPr>
            <w:r>
              <w:rPr>
                <w:sz w:val="22"/>
              </w:rPr>
              <w:t>Incorrect f</w:t>
            </w:r>
            <w:r w:rsidRPr="00A073E3">
              <w:rPr>
                <w:sz w:val="22"/>
              </w:rPr>
              <w:t>ormatting, including student name, instructor name, class name, and date in upper left-hand corner, proper spacing &amp; standard MLA margins, spacing, &amp; pagination</w:t>
            </w:r>
            <w:r>
              <w:rPr>
                <w:sz w:val="22"/>
              </w:rPr>
              <w:t>.</w:t>
            </w:r>
          </w:p>
        </w:tc>
      </w:tr>
    </w:tbl>
    <w:p w:rsidR="001011B8" w:rsidRDefault="001011B8"/>
    <w:sectPr w:rsidR="001011B8" w:rsidSect="001011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3798"/>
    <w:rsid w:val="00005988"/>
    <w:rsid w:val="000074BB"/>
    <w:rsid w:val="00010FDC"/>
    <w:rsid w:val="00067992"/>
    <w:rsid w:val="000837AA"/>
    <w:rsid w:val="000A29F8"/>
    <w:rsid w:val="001011B8"/>
    <w:rsid w:val="00104337"/>
    <w:rsid w:val="001076BA"/>
    <w:rsid w:val="00115EC3"/>
    <w:rsid w:val="0013685F"/>
    <w:rsid w:val="00165972"/>
    <w:rsid w:val="0017038A"/>
    <w:rsid w:val="00180BD1"/>
    <w:rsid w:val="002140D3"/>
    <w:rsid w:val="00230A0C"/>
    <w:rsid w:val="00232C51"/>
    <w:rsid w:val="002C4F8F"/>
    <w:rsid w:val="002E4ABC"/>
    <w:rsid w:val="003225BE"/>
    <w:rsid w:val="00341B01"/>
    <w:rsid w:val="00440509"/>
    <w:rsid w:val="004B0848"/>
    <w:rsid w:val="004D480E"/>
    <w:rsid w:val="004D589B"/>
    <w:rsid w:val="004E2EBC"/>
    <w:rsid w:val="00500492"/>
    <w:rsid w:val="005133FE"/>
    <w:rsid w:val="005570F8"/>
    <w:rsid w:val="005705C9"/>
    <w:rsid w:val="00575203"/>
    <w:rsid w:val="00605422"/>
    <w:rsid w:val="00616319"/>
    <w:rsid w:val="0066469D"/>
    <w:rsid w:val="00673604"/>
    <w:rsid w:val="00790194"/>
    <w:rsid w:val="007A485E"/>
    <w:rsid w:val="007D3798"/>
    <w:rsid w:val="007E588C"/>
    <w:rsid w:val="00826BE8"/>
    <w:rsid w:val="0083369A"/>
    <w:rsid w:val="008369AD"/>
    <w:rsid w:val="00847039"/>
    <w:rsid w:val="00865F90"/>
    <w:rsid w:val="008850E0"/>
    <w:rsid w:val="008B26AD"/>
    <w:rsid w:val="008E2DA4"/>
    <w:rsid w:val="00917FA8"/>
    <w:rsid w:val="009221EF"/>
    <w:rsid w:val="009577FB"/>
    <w:rsid w:val="009809DD"/>
    <w:rsid w:val="009A58AB"/>
    <w:rsid w:val="009D1653"/>
    <w:rsid w:val="009E4A93"/>
    <w:rsid w:val="00A073E3"/>
    <w:rsid w:val="00A44264"/>
    <w:rsid w:val="00A7609F"/>
    <w:rsid w:val="00A80A75"/>
    <w:rsid w:val="00AD2A9F"/>
    <w:rsid w:val="00B322C5"/>
    <w:rsid w:val="00B331A1"/>
    <w:rsid w:val="00B6483E"/>
    <w:rsid w:val="00B70D51"/>
    <w:rsid w:val="00B807DC"/>
    <w:rsid w:val="00B953CA"/>
    <w:rsid w:val="00BB02DF"/>
    <w:rsid w:val="00BE2690"/>
    <w:rsid w:val="00C00FB9"/>
    <w:rsid w:val="00C061EA"/>
    <w:rsid w:val="00C1444E"/>
    <w:rsid w:val="00C6184E"/>
    <w:rsid w:val="00C65AF9"/>
    <w:rsid w:val="00C71A99"/>
    <w:rsid w:val="00C83615"/>
    <w:rsid w:val="00CB7107"/>
    <w:rsid w:val="00CC354B"/>
    <w:rsid w:val="00D20730"/>
    <w:rsid w:val="00D559AB"/>
    <w:rsid w:val="00D7592D"/>
    <w:rsid w:val="00E42950"/>
    <w:rsid w:val="00E77140"/>
    <w:rsid w:val="00ED010E"/>
    <w:rsid w:val="00F61409"/>
    <w:rsid w:val="00F81AF8"/>
    <w:rsid w:val="00F933F5"/>
    <w:rsid w:val="00FF32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14D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D3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Macintosh Word</Application>
  <DocSecurity>0</DocSecurity>
  <Lines>39</Lines>
  <Paragraphs>9</Paragraphs>
  <ScaleCrop>false</ScaleCrop>
  <Company>Bellevue Community College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Silano</dc:creator>
  <cp:keywords/>
  <cp:lastModifiedBy>Martha Silano</cp:lastModifiedBy>
  <cp:revision>2</cp:revision>
  <cp:lastPrinted>2014-09-04T15:44:00Z</cp:lastPrinted>
  <dcterms:created xsi:type="dcterms:W3CDTF">2014-09-04T16:13:00Z</dcterms:created>
  <dcterms:modified xsi:type="dcterms:W3CDTF">2014-09-04T16:13:00Z</dcterms:modified>
</cp:coreProperties>
</file>